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3362" w14:textId="5F2C0531" w:rsidR="009A3DBA" w:rsidRPr="00755BC1" w:rsidRDefault="009A3DBA" w:rsidP="009A3DBA">
      <w:pPr>
        <w:jc w:val="center"/>
        <w:rPr>
          <w:sz w:val="32"/>
          <w:szCs w:val="32"/>
        </w:rPr>
      </w:pPr>
      <w:r w:rsidRPr="00755BC1">
        <w:rPr>
          <w:b/>
          <w:sz w:val="32"/>
          <w:szCs w:val="32"/>
        </w:rPr>
        <w:t>Kelsey Corallo</w:t>
      </w:r>
    </w:p>
    <w:p w14:paraId="6AF60CD7" w14:textId="77777777" w:rsidR="009A3DBA" w:rsidRDefault="009A3DBA" w:rsidP="009A3DBA">
      <w:pPr>
        <w:jc w:val="center"/>
      </w:pPr>
      <w:r>
        <w:t>Kelsey.Corallo@uga.edu</w:t>
      </w:r>
      <w:r w:rsidRPr="00B94C5B">
        <w:t xml:space="preserve"> | (602)-327-6459</w:t>
      </w:r>
    </w:p>
    <w:p w14:paraId="747A525B" w14:textId="598769B4" w:rsidR="000F6E1E" w:rsidRDefault="000F6E1E" w:rsidP="009A3DBA">
      <w:pPr>
        <w:jc w:val="center"/>
      </w:pPr>
      <w:r>
        <w:t>Behavioral and Brain Sciences Program</w:t>
      </w:r>
    </w:p>
    <w:p w14:paraId="13B673DC" w14:textId="00D4B1A6" w:rsidR="000F6E1E" w:rsidRDefault="000F6E1E" w:rsidP="009A3DBA">
      <w:pPr>
        <w:jc w:val="center"/>
      </w:pPr>
      <w:r>
        <w:t>Department of Psychology</w:t>
      </w:r>
    </w:p>
    <w:p w14:paraId="7AAFD011" w14:textId="6A92550F" w:rsidR="000F6E1E" w:rsidRPr="00B94C5B" w:rsidRDefault="000F6E1E" w:rsidP="000F6E1E">
      <w:pPr>
        <w:jc w:val="center"/>
      </w:pPr>
      <w:r>
        <w:t>University of Georgia, Athens, GA 30602</w:t>
      </w:r>
    </w:p>
    <w:p w14:paraId="7117E56A" w14:textId="00581E02" w:rsidR="004B1979" w:rsidRDefault="004B1979" w:rsidP="004B1979"/>
    <w:p w14:paraId="714A9B50" w14:textId="77777777" w:rsidR="00715639" w:rsidRPr="00B94C5B" w:rsidRDefault="00715639" w:rsidP="004B1979"/>
    <w:p w14:paraId="474607FF" w14:textId="48E1CBBF" w:rsidR="009A3DBA" w:rsidRPr="00755BC1" w:rsidRDefault="000F6E1E" w:rsidP="00755BC1">
      <w:pPr>
        <w:pBdr>
          <w:bottom w:val="single" w:sz="12" w:space="1" w:color="auto"/>
        </w:pBdr>
        <w:spacing w:line="360" w:lineRule="auto"/>
        <w:rPr>
          <w:b/>
        </w:rPr>
      </w:pPr>
      <w:r w:rsidRPr="00755BC1">
        <w:rPr>
          <w:b/>
        </w:rPr>
        <w:t>EDUCATION</w:t>
      </w:r>
    </w:p>
    <w:p w14:paraId="21004D0C" w14:textId="361222BF" w:rsidR="000F6E1E" w:rsidRPr="00755BC1" w:rsidRDefault="000F6E1E" w:rsidP="00755BC1">
      <w:r w:rsidRPr="00755BC1">
        <w:rPr>
          <w:b/>
        </w:rPr>
        <w:t>Ph.D. in Psychology, Behavioral and Brain Sciences</w:t>
      </w:r>
      <w:r w:rsidRPr="00755BC1">
        <w:rPr>
          <w:b/>
        </w:rPr>
        <w:tab/>
        <w:t xml:space="preserve">      </w:t>
      </w:r>
      <w:r w:rsidR="009A3DBA" w:rsidRPr="00755BC1">
        <w:rPr>
          <w:b/>
        </w:rPr>
        <w:tab/>
        <w:t xml:space="preserve">    </w:t>
      </w:r>
      <w:r w:rsidR="0077455B" w:rsidRPr="00755BC1">
        <w:rPr>
          <w:b/>
        </w:rPr>
        <w:t xml:space="preserve">      </w:t>
      </w:r>
      <w:r w:rsidR="00755BC1">
        <w:rPr>
          <w:b/>
        </w:rPr>
        <w:tab/>
      </w:r>
      <w:r w:rsidR="00755BC1">
        <w:rPr>
          <w:b/>
        </w:rPr>
        <w:tab/>
        <w:t xml:space="preserve">   </w:t>
      </w:r>
    </w:p>
    <w:p w14:paraId="2BA996AA" w14:textId="70CBC703" w:rsidR="00832063" w:rsidRDefault="000F6E1E" w:rsidP="009A3DBA">
      <w:r w:rsidRPr="004B1979">
        <w:rPr>
          <w:i/>
        </w:rPr>
        <w:t>University of Georgia</w:t>
      </w:r>
      <w:r w:rsidR="004B1979">
        <w:t xml:space="preserve"> </w:t>
      </w:r>
      <w:r w:rsidR="004B1979">
        <w:tab/>
      </w:r>
      <w:r w:rsidR="004B1979">
        <w:tab/>
      </w:r>
      <w:r w:rsidR="004B1979">
        <w:tab/>
      </w:r>
      <w:r w:rsidR="004B1979">
        <w:tab/>
      </w:r>
      <w:r w:rsidR="004B1979">
        <w:tab/>
      </w:r>
      <w:r w:rsidR="004B1979">
        <w:tab/>
      </w:r>
      <w:r w:rsidR="004B1979">
        <w:tab/>
      </w:r>
      <w:r w:rsidR="004B1979">
        <w:tab/>
        <w:t xml:space="preserve">    </w:t>
      </w:r>
      <w:r w:rsidR="004B1979" w:rsidRPr="004B1979">
        <w:rPr>
          <w:i/>
        </w:rPr>
        <w:t>Expected May 2022</w:t>
      </w:r>
    </w:p>
    <w:p w14:paraId="289B0EA6" w14:textId="5F8DD1DE" w:rsidR="004B1979" w:rsidRPr="0038422C" w:rsidRDefault="004B1979" w:rsidP="009A3DBA">
      <w:pPr>
        <w:rPr>
          <w:i/>
        </w:rPr>
      </w:pPr>
      <w:r w:rsidRPr="0038422C">
        <w:rPr>
          <w:i/>
        </w:rPr>
        <w:t>Athens, GA</w:t>
      </w:r>
    </w:p>
    <w:p w14:paraId="7452B854" w14:textId="7BC6CE68" w:rsidR="00832063" w:rsidRPr="00755BC1" w:rsidRDefault="004B1979" w:rsidP="009A3DBA">
      <w:r w:rsidRPr="00755BC1">
        <w:t>Concentrations: Developmental and Health Psychology</w:t>
      </w:r>
      <w:r w:rsidR="00E55FD4" w:rsidRPr="00755BC1">
        <w:tab/>
      </w:r>
      <w:r w:rsidR="00B0051A" w:rsidRPr="00755BC1">
        <w:tab/>
      </w:r>
    </w:p>
    <w:p w14:paraId="70DC83E4" w14:textId="64B050C1" w:rsidR="009A3DBA" w:rsidRPr="00755BC1" w:rsidRDefault="00832063" w:rsidP="009A3DBA">
      <w:r w:rsidRPr="00755BC1">
        <w:t>Advisor: Dr. Katherine Ehrlich</w:t>
      </w:r>
      <w:r w:rsidR="00B0051A" w:rsidRPr="00755BC1">
        <w:tab/>
      </w:r>
      <w:r w:rsidR="00B0051A" w:rsidRPr="00755BC1">
        <w:tab/>
        <w:t xml:space="preserve">           </w:t>
      </w:r>
    </w:p>
    <w:p w14:paraId="3826A914" w14:textId="77777777" w:rsidR="000F6E1E" w:rsidRPr="00755BC1" w:rsidRDefault="000F6E1E" w:rsidP="009A3DBA">
      <w:pPr>
        <w:rPr>
          <w:b/>
        </w:rPr>
      </w:pPr>
    </w:p>
    <w:p w14:paraId="56BCA867" w14:textId="653E7854" w:rsidR="009A3DBA" w:rsidRDefault="000F6E1E" w:rsidP="009A3DBA">
      <w:pPr>
        <w:rPr>
          <w:b/>
        </w:rPr>
      </w:pPr>
      <w:r w:rsidRPr="00755BC1">
        <w:rPr>
          <w:b/>
        </w:rPr>
        <w:t>M.S. in Psychology, Behavioral and Brain Sciences</w:t>
      </w:r>
      <w:r w:rsidR="00832063" w:rsidRPr="00755BC1">
        <w:rPr>
          <w:b/>
        </w:rPr>
        <w:tab/>
      </w:r>
      <w:r w:rsidR="00832063" w:rsidRPr="00755BC1">
        <w:rPr>
          <w:b/>
        </w:rPr>
        <w:tab/>
      </w:r>
      <w:r w:rsidR="00832063" w:rsidRPr="00755BC1">
        <w:rPr>
          <w:b/>
        </w:rPr>
        <w:tab/>
      </w:r>
      <w:r w:rsidR="00832063" w:rsidRPr="00755BC1">
        <w:rPr>
          <w:b/>
        </w:rPr>
        <w:tab/>
      </w:r>
      <w:r w:rsidR="00755BC1">
        <w:rPr>
          <w:b/>
        </w:rPr>
        <w:t xml:space="preserve"> </w:t>
      </w:r>
    </w:p>
    <w:p w14:paraId="7E677A8D" w14:textId="36F020B8" w:rsidR="004B1979" w:rsidRPr="00755BC1" w:rsidRDefault="004B1979" w:rsidP="009A3DBA">
      <w:pPr>
        <w:rPr>
          <w:b/>
        </w:rPr>
      </w:pPr>
      <w:r w:rsidRPr="004B1979">
        <w:rPr>
          <w:i/>
        </w:rPr>
        <w:t>University of Georgia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15E">
        <w:tab/>
        <w:t xml:space="preserve">   </w:t>
      </w:r>
      <w:r w:rsidR="00D870F8">
        <w:rPr>
          <w:i/>
        </w:rPr>
        <w:t>August</w:t>
      </w:r>
      <w:r w:rsidRPr="004B1979">
        <w:rPr>
          <w:i/>
        </w:rPr>
        <w:t xml:space="preserve"> </w:t>
      </w:r>
      <w:r>
        <w:rPr>
          <w:i/>
        </w:rPr>
        <w:t>2019</w:t>
      </w:r>
    </w:p>
    <w:p w14:paraId="14E968FD" w14:textId="596D7977" w:rsidR="004B1979" w:rsidRPr="0038422C" w:rsidRDefault="004B1979" w:rsidP="009A3DBA">
      <w:pPr>
        <w:rPr>
          <w:i/>
        </w:rPr>
      </w:pPr>
      <w:r w:rsidRPr="0038422C">
        <w:rPr>
          <w:i/>
        </w:rPr>
        <w:t>Athens, GA</w:t>
      </w:r>
    </w:p>
    <w:p w14:paraId="6532366B" w14:textId="5B16E9BB" w:rsidR="009A3DBA" w:rsidRPr="00755BC1" w:rsidRDefault="00832063" w:rsidP="009A3DBA">
      <w:r w:rsidRPr="00755BC1">
        <w:t>Concentrations: Developmental and Health Psychology</w:t>
      </w:r>
    </w:p>
    <w:p w14:paraId="4B37C1BD" w14:textId="6D4EC08E" w:rsidR="006C7FEB" w:rsidRPr="00755BC1" w:rsidRDefault="006C7FEB" w:rsidP="009A3DBA">
      <w:r w:rsidRPr="00755BC1">
        <w:t>Advisor: Dr. Katherine Ehrlich</w:t>
      </w:r>
    </w:p>
    <w:p w14:paraId="34604BF5" w14:textId="77777777" w:rsidR="006C7FEB" w:rsidRPr="00755BC1" w:rsidRDefault="006C7FEB" w:rsidP="009A3DBA"/>
    <w:p w14:paraId="013DFD87" w14:textId="6DDE6A80" w:rsidR="006C7FEB" w:rsidRPr="00755BC1" w:rsidRDefault="006C7FEB" w:rsidP="009A3DBA">
      <w:pPr>
        <w:rPr>
          <w:b/>
        </w:rPr>
      </w:pPr>
      <w:r w:rsidRPr="00755BC1">
        <w:rPr>
          <w:b/>
        </w:rPr>
        <w:t>B.S. in Psychology</w:t>
      </w:r>
      <w:r w:rsidR="00B73D04" w:rsidRPr="00755BC1">
        <w:rPr>
          <w:b/>
        </w:rPr>
        <w:t>, Minor in Justice Studies</w:t>
      </w:r>
      <w:r w:rsidR="00B73D04" w:rsidRPr="00755BC1">
        <w:rPr>
          <w:b/>
        </w:rPr>
        <w:tab/>
      </w:r>
      <w:r w:rsidR="00B73D04" w:rsidRPr="00755BC1">
        <w:rPr>
          <w:b/>
        </w:rPr>
        <w:tab/>
      </w:r>
      <w:r w:rsidR="00755BC1">
        <w:rPr>
          <w:b/>
        </w:rPr>
        <w:tab/>
      </w:r>
      <w:r w:rsidR="00755BC1">
        <w:rPr>
          <w:b/>
        </w:rPr>
        <w:tab/>
      </w:r>
      <w:r w:rsidR="00755BC1">
        <w:rPr>
          <w:b/>
        </w:rPr>
        <w:tab/>
      </w:r>
      <w:r w:rsidR="00755BC1">
        <w:rPr>
          <w:b/>
        </w:rPr>
        <w:tab/>
        <w:t xml:space="preserve">        </w:t>
      </w:r>
    </w:p>
    <w:p w14:paraId="5F715867" w14:textId="4614CEAA" w:rsidR="0038422C" w:rsidRPr="0038422C" w:rsidRDefault="0038422C" w:rsidP="009A3DBA">
      <w:pPr>
        <w:rPr>
          <w:i/>
        </w:rPr>
      </w:pPr>
      <w:r w:rsidRPr="0038422C">
        <w:rPr>
          <w:i/>
        </w:rPr>
        <w:t>Arizona State University</w:t>
      </w:r>
      <w:r w:rsidRPr="0038422C">
        <w:rPr>
          <w:i/>
        </w:rPr>
        <w:tab/>
      </w:r>
      <w:r w:rsidRPr="0038422C">
        <w:rPr>
          <w:i/>
        </w:rPr>
        <w:tab/>
      </w:r>
      <w:r w:rsidRPr="0038422C">
        <w:rPr>
          <w:i/>
        </w:rPr>
        <w:tab/>
      </w:r>
      <w:r w:rsidRPr="0038422C">
        <w:rPr>
          <w:i/>
        </w:rPr>
        <w:tab/>
      </w:r>
      <w:r w:rsidRPr="0038422C">
        <w:rPr>
          <w:i/>
        </w:rPr>
        <w:tab/>
      </w:r>
      <w:r w:rsidRPr="0038422C">
        <w:rPr>
          <w:i/>
        </w:rPr>
        <w:tab/>
      </w:r>
      <w:r w:rsidRPr="0038422C">
        <w:rPr>
          <w:i/>
        </w:rPr>
        <w:tab/>
      </w:r>
      <w:r w:rsidRPr="0038422C">
        <w:rPr>
          <w:i/>
        </w:rPr>
        <w:tab/>
        <w:t xml:space="preserve">        May 2015</w:t>
      </w:r>
    </w:p>
    <w:p w14:paraId="0CF5516D" w14:textId="7C0B0C31" w:rsidR="0038422C" w:rsidRPr="0038422C" w:rsidRDefault="0038422C" w:rsidP="009A3DBA">
      <w:pPr>
        <w:rPr>
          <w:i/>
        </w:rPr>
      </w:pPr>
      <w:r w:rsidRPr="0038422C">
        <w:rPr>
          <w:i/>
        </w:rPr>
        <w:t>Tempe, AZ</w:t>
      </w:r>
    </w:p>
    <w:p w14:paraId="096076B2" w14:textId="11DD9FDA" w:rsidR="006C7FEB" w:rsidRPr="0038422C" w:rsidRDefault="006C7FEB" w:rsidP="009A3DBA">
      <w:pPr>
        <w:rPr>
          <w:i/>
        </w:rPr>
      </w:pPr>
      <w:r w:rsidRPr="0038422C">
        <w:rPr>
          <w:i/>
        </w:rPr>
        <w:t>Summa Cum Laude</w:t>
      </w:r>
    </w:p>
    <w:p w14:paraId="4FCA3938" w14:textId="1BF0779E" w:rsidR="006C7FEB" w:rsidRPr="00755BC1" w:rsidRDefault="006C7FEB" w:rsidP="009A3DBA">
      <w:pPr>
        <w:rPr>
          <w:i/>
        </w:rPr>
      </w:pPr>
      <w:r w:rsidRPr="00755BC1">
        <w:t xml:space="preserve">Honors Thesis: </w:t>
      </w:r>
      <w:r w:rsidRPr="00755BC1">
        <w:rPr>
          <w:i/>
        </w:rPr>
        <w:t>Gender Differences in Optimal Cut Scores on the Personality Assessment Inventory for Diagnosing Epileptic and Psychogenic Non-Epileptic Seizures</w:t>
      </w:r>
    </w:p>
    <w:p w14:paraId="73299BA6" w14:textId="1E451270" w:rsidR="006C7FEB" w:rsidRPr="00755BC1" w:rsidRDefault="006C7FEB" w:rsidP="009A3DBA">
      <w:r w:rsidRPr="00755BC1">
        <w:t xml:space="preserve">Advisors: Dr. Richard Lanyon, Dr. Matthew </w:t>
      </w:r>
      <w:proofErr w:type="spellStart"/>
      <w:r w:rsidRPr="00755BC1">
        <w:t>Hoerth</w:t>
      </w:r>
      <w:proofErr w:type="spellEnd"/>
      <w:r w:rsidRPr="00755BC1">
        <w:t>, Dr. Dona Locke</w:t>
      </w:r>
    </w:p>
    <w:p w14:paraId="6A34472D" w14:textId="77777777" w:rsidR="009A3DBA" w:rsidRDefault="009A3DBA" w:rsidP="009A3DBA"/>
    <w:p w14:paraId="4BD97AD8" w14:textId="77777777" w:rsidR="00715639" w:rsidRPr="00755BC1" w:rsidRDefault="00715639" w:rsidP="009A3DBA"/>
    <w:p w14:paraId="0FCDB1F7" w14:textId="027E354A" w:rsidR="00D35261" w:rsidRPr="006C2325" w:rsidRDefault="005A354F" w:rsidP="006C2325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 xml:space="preserve">ASSISTANTSHIPS, </w:t>
      </w:r>
      <w:r w:rsidR="006C7FEB" w:rsidRPr="00755BC1">
        <w:rPr>
          <w:b/>
        </w:rPr>
        <w:t xml:space="preserve">HONORS, </w:t>
      </w:r>
      <w:r w:rsidR="00D544DC" w:rsidRPr="00755BC1">
        <w:rPr>
          <w:b/>
        </w:rPr>
        <w:t>SCHOLARSHIPS</w:t>
      </w:r>
      <w:r w:rsidR="006C2325">
        <w:rPr>
          <w:b/>
        </w:rPr>
        <w:t>,</w:t>
      </w:r>
      <w:r w:rsidR="00D544DC" w:rsidRPr="00755BC1">
        <w:rPr>
          <w:b/>
        </w:rPr>
        <w:t xml:space="preserve"> &amp;</w:t>
      </w:r>
      <w:r w:rsidR="006C7FEB" w:rsidRPr="00755BC1">
        <w:rPr>
          <w:b/>
        </w:rPr>
        <w:t xml:space="preserve"> AWARDS</w:t>
      </w:r>
    </w:p>
    <w:p w14:paraId="5E4121D9" w14:textId="1875E712" w:rsidR="00511ED6" w:rsidRDefault="00511ED6" w:rsidP="009F7EDB">
      <w:pPr>
        <w:pStyle w:val="ListParagraph"/>
        <w:numPr>
          <w:ilvl w:val="0"/>
          <w:numId w:val="11"/>
        </w:numPr>
      </w:pPr>
      <w:r>
        <w:t xml:space="preserve">Michael H. </w:t>
      </w:r>
      <w:proofErr w:type="spellStart"/>
      <w:r>
        <w:t>Kernis</w:t>
      </w:r>
      <w:proofErr w:type="spellEnd"/>
      <w:r>
        <w:t xml:space="preserve"> Research Award</w:t>
      </w:r>
      <w:r w:rsidR="00BC6E9F">
        <w:t>, UGA Department of Psychology</w:t>
      </w:r>
      <w:r>
        <w:t xml:space="preserve"> | 2019</w:t>
      </w:r>
    </w:p>
    <w:p w14:paraId="1F69BEC7" w14:textId="5A70122B" w:rsidR="00511ED6" w:rsidRDefault="00511ED6" w:rsidP="009F7EDB">
      <w:pPr>
        <w:pStyle w:val="ListParagraph"/>
        <w:numPr>
          <w:ilvl w:val="0"/>
          <w:numId w:val="11"/>
        </w:numPr>
      </w:pPr>
      <w:r>
        <w:t>Martha Jo Walker Johnson Memorial Award</w:t>
      </w:r>
      <w:r w:rsidR="00BC6E9F">
        <w:t>, UGA Department of Psychology</w:t>
      </w:r>
      <w:r>
        <w:t xml:space="preserve"> | 2019</w:t>
      </w:r>
    </w:p>
    <w:p w14:paraId="011A9DCC" w14:textId="4784DDC2" w:rsidR="00BC6E9F" w:rsidRDefault="00BC6E9F" w:rsidP="009F7EDB">
      <w:pPr>
        <w:pStyle w:val="ListParagraph"/>
        <w:numPr>
          <w:ilvl w:val="0"/>
          <w:numId w:val="11"/>
        </w:numPr>
      </w:pPr>
      <w:r>
        <w:t>Graduate School Travel Award, UGA Graduate School | 2019</w:t>
      </w:r>
    </w:p>
    <w:p w14:paraId="3ECF1506" w14:textId="4F23F08D" w:rsidR="005A354F" w:rsidRDefault="005A354F" w:rsidP="009F7EDB">
      <w:pPr>
        <w:pStyle w:val="ListParagraph"/>
        <w:numPr>
          <w:ilvl w:val="0"/>
          <w:numId w:val="11"/>
        </w:numPr>
      </w:pPr>
      <w:r>
        <w:t>UGA Impact NOW Masters’ Fellow Assistantship</w:t>
      </w:r>
      <w:r w:rsidR="00BC6E9F">
        <w:t>, UGA Graduate School</w:t>
      </w:r>
      <w:r>
        <w:t xml:space="preserve"> </w:t>
      </w:r>
      <w:r w:rsidRPr="0057666B">
        <w:t>|</w:t>
      </w:r>
      <w:r>
        <w:t xml:space="preserve"> 2018-2019</w:t>
      </w:r>
    </w:p>
    <w:p w14:paraId="735B5AFB" w14:textId="470923FA" w:rsidR="009F7EDB" w:rsidRDefault="009F7EDB" w:rsidP="009F7EDB">
      <w:pPr>
        <w:pStyle w:val="ListParagraph"/>
        <w:numPr>
          <w:ilvl w:val="0"/>
          <w:numId w:val="11"/>
        </w:numPr>
      </w:pPr>
      <w:r w:rsidRPr="0057666B">
        <w:t>Leadership for Education Equity Fellowship | 2016-2017</w:t>
      </w:r>
    </w:p>
    <w:p w14:paraId="4913B0DB" w14:textId="51ADB38B" w:rsidR="00D35261" w:rsidRPr="0057666B" w:rsidRDefault="00D35261" w:rsidP="00755BC1">
      <w:pPr>
        <w:pStyle w:val="ListParagraph"/>
        <w:numPr>
          <w:ilvl w:val="0"/>
          <w:numId w:val="11"/>
        </w:numPr>
      </w:pPr>
      <w:r w:rsidRPr="0057666B">
        <w:t>Segal AmeriCorps Education Award | 2015-2017</w:t>
      </w:r>
    </w:p>
    <w:p w14:paraId="4FDF8719" w14:textId="05B09071" w:rsidR="009A3DBA" w:rsidRPr="0057666B" w:rsidRDefault="009A3DBA" w:rsidP="00755BC1">
      <w:pPr>
        <w:pStyle w:val="ListParagraph"/>
        <w:numPr>
          <w:ilvl w:val="0"/>
          <w:numId w:val="11"/>
        </w:numPr>
      </w:pPr>
      <w:r w:rsidRPr="0057666B">
        <w:t>Psychology Honors Program</w:t>
      </w:r>
      <w:r w:rsidR="00D35261" w:rsidRPr="0057666B">
        <w:t>, Arizona State University</w:t>
      </w:r>
      <w:r w:rsidRPr="0057666B">
        <w:t xml:space="preserve"> | 2013-2015</w:t>
      </w:r>
    </w:p>
    <w:p w14:paraId="4D4EAB90" w14:textId="61A1FFB6" w:rsidR="009A3DBA" w:rsidRPr="0057666B" w:rsidRDefault="009A3DBA" w:rsidP="00755BC1">
      <w:pPr>
        <w:pStyle w:val="ListParagraph"/>
        <w:numPr>
          <w:ilvl w:val="0"/>
          <w:numId w:val="11"/>
        </w:numPr>
      </w:pPr>
      <w:r w:rsidRPr="0057666B">
        <w:t>Barrett, the Honors College</w:t>
      </w:r>
      <w:r w:rsidR="00D35261" w:rsidRPr="0057666B">
        <w:t>, Arizona State University</w:t>
      </w:r>
      <w:r w:rsidRPr="0057666B">
        <w:t xml:space="preserve"> | 2011-2015</w:t>
      </w:r>
    </w:p>
    <w:p w14:paraId="5E189937" w14:textId="1EDBDFF5" w:rsidR="009A3DBA" w:rsidRPr="0057666B" w:rsidRDefault="009A3DBA" w:rsidP="00755BC1">
      <w:pPr>
        <w:pStyle w:val="ListParagraph"/>
        <w:numPr>
          <w:ilvl w:val="0"/>
          <w:numId w:val="11"/>
        </w:numPr>
      </w:pPr>
      <w:r w:rsidRPr="0057666B">
        <w:t>Barrett Medical Scholars Program</w:t>
      </w:r>
      <w:r w:rsidR="00D35261" w:rsidRPr="0057666B">
        <w:t>, Arizona State University</w:t>
      </w:r>
      <w:r w:rsidRPr="0057666B">
        <w:t xml:space="preserve"> | 2013-2014</w:t>
      </w:r>
    </w:p>
    <w:p w14:paraId="70BAAE04" w14:textId="207A0F7A" w:rsidR="009A3DBA" w:rsidRPr="0057666B" w:rsidRDefault="009A3DBA" w:rsidP="00755BC1">
      <w:pPr>
        <w:pStyle w:val="ListParagraph"/>
        <w:numPr>
          <w:ilvl w:val="0"/>
          <w:numId w:val="11"/>
        </w:numPr>
      </w:pPr>
      <w:r w:rsidRPr="0057666B">
        <w:t>Dean’s List</w:t>
      </w:r>
      <w:r w:rsidR="00D35261" w:rsidRPr="0057666B">
        <w:t>, Arizona State University</w:t>
      </w:r>
      <w:r w:rsidRPr="0057666B">
        <w:t xml:space="preserve"> | 2011-2015</w:t>
      </w:r>
    </w:p>
    <w:p w14:paraId="44B2C3E4" w14:textId="77777777" w:rsidR="009A3DBA" w:rsidRPr="0057666B" w:rsidRDefault="009A3DBA" w:rsidP="00755BC1">
      <w:pPr>
        <w:pStyle w:val="ListParagraph"/>
        <w:numPr>
          <w:ilvl w:val="0"/>
          <w:numId w:val="11"/>
        </w:numPr>
      </w:pPr>
      <w:r w:rsidRPr="0057666B">
        <w:t>Arizona Board of Regent’s High Honors Tuition Scholarship | 2011-2015</w:t>
      </w:r>
    </w:p>
    <w:p w14:paraId="56354D03" w14:textId="302480CE" w:rsidR="00715639" w:rsidRPr="00257791" w:rsidRDefault="009A3DBA" w:rsidP="00257791">
      <w:pPr>
        <w:pStyle w:val="ListParagraph"/>
        <w:numPr>
          <w:ilvl w:val="0"/>
          <w:numId w:val="11"/>
        </w:numPr>
      </w:pPr>
      <w:r w:rsidRPr="0057666B">
        <w:t>Suzy Van Sickle Scholarship</w:t>
      </w:r>
      <w:r w:rsidR="00D35261" w:rsidRPr="0057666B">
        <w:t>, Arcadia High School</w:t>
      </w:r>
      <w:r w:rsidRPr="0057666B">
        <w:t xml:space="preserve"> | 2011</w:t>
      </w:r>
    </w:p>
    <w:p w14:paraId="7FA97EE6" w14:textId="42D0D8E6" w:rsidR="00BC6E9F" w:rsidRPr="006C2325" w:rsidRDefault="00BC6E9F" w:rsidP="00BC6E9F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lastRenderedPageBreak/>
        <w:t>MANUSCRIPTS</w:t>
      </w:r>
    </w:p>
    <w:p w14:paraId="24763C56" w14:textId="191B6BFA" w:rsidR="00BC6E9F" w:rsidRDefault="00BC6E9F" w:rsidP="00BC6E9F">
      <w:r w:rsidRPr="00802812">
        <w:rPr>
          <w:b/>
          <w:bCs/>
        </w:rPr>
        <w:t>Corallo, K. L.</w:t>
      </w:r>
      <w:r>
        <w:t xml:space="preserve">, </w:t>
      </w:r>
      <w:r w:rsidR="0046315E">
        <w:t xml:space="preserve">Lyle, S. M., </w:t>
      </w:r>
      <w:r>
        <w:t xml:space="preserve">Murphy, M. L. M., </w:t>
      </w:r>
      <w:proofErr w:type="spellStart"/>
      <w:r w:rsidR="0046315E">
        <w:t>vanDellen</w:t>
      </w:r>
      <w:proofErr w:type="spellEnd"/>
      <w:r w:rsidR="0046315E">
        <w:t xml:space="preserve">, M., </w:t>
      </w:r>
      <w:r w:rsidR="00802812">
        <w:t xml:space="preserve">&amp; </w:t>
      </w:r>
      <w:r>
        <w:t xml:space="preserve">Ehrlich, K. </w:t>
      </w:r>
      <w:r w:rsidR="004C5F2C">
        <w:t>B.</w:t>
      </w:r>
      <w:r>
        <w:t xml:space="preserve"> (in prep</w:t>
      </w:r>
      <w:r w:rsidR="00802812">
        <w:t>aration</w:t>
      </w:r>
      <w:r>
        <w:t xml:space="preserve">). </w:t>
      </w:r>
      <w:r w:rsidR="0046315E">
        <w:t xml:space="preserve">Recalled neighborhood </w:t>
      </w:r>
      <w:r w:rsidR="00802812">
        <w:t xml:space="preserve">environments, parental overprotection, and </w:t>
      </w:r>
      <w:r w:rsidR="0046315E">
        <w:t>cytokine-mediated response to viral inoculation.</w:t>
      </w:r>
    </w:p>
    <w:p w14:paraId="6A4E5A57" w14:textId="23CCD6AF" w:rsidR="00802812" w:rsidRDefault="00802812" w:rsidP="00BC6E9F"/>
    <w:p w14:paraId="0454AF8D" w14:textId="6D83CF21" w:rsidR="00802812" w:rsidRDefault="00802812" w:rsidP="00BC6E9F">
      <w:r w:rsidRPr="00802812">
        <w:rPr>
          <w:b/>
          <w:bCs/>
        </w:rPr>
        <w:t>Corallo, K. L.,</w:t>
      </w:r>
      <w:r>
        <w:t xml:space="preserve"> Lanyon, R. I., Knight, G. P., </w:t>
      </w:r>
      <w:proofErr w:type="spellStart"/>
      <w:r>
        <w:t>Karoly</w:t>
      </w:r>
      <w:proofErr w:type="spellEnd"/>
      <w:r>
        <w:t xml:space="preserve">, P., &amp; </w:t>
      </w:r>
      <w:proofErr w:type="spellStart"/>
      <w:r>
        <w:t>Hoerth</w:t>
      </w:r>
      <w:proofErr w:type="spellEnd"/>
      <w:r>
        <w:t>, M. T. (2015). Gender differences in optimal cut scores on the personality assessment inventory for diagnosing epileptic and psychogenic non-epileptic seizures (Unpublished undergraduate honors thesis). Arizona State University, Tempe, Arizona. Available from Arizona State University Library Digital Repository.</w:t>
      </w:r>
    </w:p>
    <w:p w14:paraId="3616321B" w14:textId="2BD8BBAD" w:rsidR="00BC6E9F" w:rsidRDefault="00BC6E9F" w:rsidP="00BA4095">
      <w:pPr>
        <w:pBdr>
          <w:bottom w:val="single" w:sz="12" w:space="1" w:color="auto"/>
        </w:pBdr>
        <w:rPr>
          <w:b/>
        </w:rPr>
      </w:pPr>
      <w:bookmarkStart w:id="0" w:name="_GoBack"/>
      <w:bookmarkEnd w:id="0"/>
    </w:p>
    <w:p w14:paraId="34A49DA3" w14:textId="77777777" w:rsidR="004C5F2C" w:rsidRDefault="004C5F2C" w:rsidP="00BA4095">
      <w:pPr>
        <w:pBdr>
          <w:bottom w:val="single" w:sz="12" w:space="1" w:color="auto"/>
        </w:pBdr>
        <w:rPr>
          <w:b/>
        </w:rPr>
      </w:pPr>
    </w:p>
    <w:p w14:paraId="5ADBF378" w14:textId="7E787737" w:rsidR="00802812" w:rsidRPr="006C2325" w:rsidRDefault="00DF296F" w:rsidP="00802812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 xml:space="preserve">ORAL </w:t>
      </w:r>
      <w:r w:rsidR="00802812">
        <w:rPr>
          <w:b/>
        </w:rPr>
        <w:t>PRESENTATIONS</w:t>
      </w:r>
    </w:p>
    <w:p w14:paraId="7E99249E" w14:textId="728D7D5B" w:rsidR="0046315E" w:rsidRPr="00DF296F" w:rsidRDefault="00DF296F" w:rsidP="00DF296F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DF296F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</w:rPr>
        <w:t>Corallo, K. L.,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 w:rsidRPr="0046315E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Sadiq, A., Lyle, S. M., Bastien,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D. </w:t>
      </w:r>
      <w:r w:rsidRPr="0046315E">
        <w:rPr>
          <w:rFonts w:ascii="Calibri" w:eastAsia="Times New Roman" w:hAnsi="Calibri" w:cs="Calibri"/>
          <w:color w:val="000000" w:themeColor="text1"/>
          <w:shd w:val="clear" w:color="auto" w:fill="FFFFFF"/>
        </w:rPr>
        <w:t>D. C., Wasilewski, I., &amp; Ehrlich, K. B. (2020, March).</w:t>
      </w:r>
      <w:r w:rsidRPr="0046315E">
        <w:rPr>
          <w:rFonts w:ascii="Calibri" w:eastAsia="Times New Roman" w:hAnsi="Calibri" w:cs="Calibri"/>
          <w:color w:val="000000" w:themeColor="text1"/>
        </w:rPr>
        <w:t> </w:t>
      </w:r>
      <w:r w:rsidRPr="0046315E">
        <w:rPr>
          <w:rFonts w:ascii="Calibri" w:eastAsia="Times New Roman" w:hAnsi="Calibri" w:cs="Calibri"/>
          <w:i/>
          <w:iCs/>
          <w:color w:val="000000" w:themeColor="text1"/>
        </w:rPr>
        <w:t>Parental depressive symptoms and child antibody response to influenza vaccination. 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Paper</w:t>
      </w:r>
      <w:r w:rsidRPr="0046315E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session </w:t>
      </w:r>
      <w:r w:rsidRPr="0046315E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to be presented at the </w:t>
      </w:r>
      <w:r w:rsidRPr="00755BC1">
        <w:t>annual meeting</w:t>
      </w:r>
      <w:r>
        <w:t xml:space="preserve"> of the </w:t>
      </w:r>
      <w:r w:rsidRPr="0046315E">
        <w:rPr>
          <w:rFonts w:ascii="Calibri" w:eastAsia="Times New Roman" w:hAnsi="Calibri" w:cs="Calibri"/>
          <w:color w:val="000000" w:themeColor="text1"/>
          <w:shd w:val="clear" w:color="auto" w:fill="FFFFFF"/>
        </w:rPr>
        <w:t>American Psychosomatic Society, Long Beach, CA.</w:t>
      </w:r>
    </w:p>
    <w:p w14:paraId="003204F4" w14:textId="19F4C4DB" w:rsidR="0046315E" w:rsidRDefault="0046315E" w:rsidP="0046315E">
      <w:pPr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14:paraId="717E31F2" w14:textId="49C39E77" w:rsidR="0046315E" w:rsidRPr="0046315E" w:rsidRDefault="0046315E" w:rsidP="0046315E">
      <w:pPr>
        <w:ind w:left="720" w:hanging="720"/>
        <w:rPr>
          <w:rFonts w:ascii="Times New Roman" w:eastAsia="Times New Roman" w:hAnsi="Times New Roman" w:cs="Times New Roman"/>
        </w:rPr>
      </w:pPr>
      <w:r w:rsidRPr="0046315E">
        <w:rPr>
          <w:rFonts w:ascii="Calibri" w:eastAsia="Times New Roman" w:hAnsi="Calibri" w:cs="Calibri"/>
          <w:color w:val="000000"/>
        </w:rPr>
        <w:t xml:space="preserve">Lyle, S. M., </w:t>
      </w:r>
      <w:r w:rsidRPr="0046315E">
        <w:rPr>
          <w:rFonts w:ascii="Calibri" w:eastAsia="Times New Roman" w:hAnsi="Calibri" w:cs="Calibri"/>
          <w:b/>
          <w:bCs/>
          <w:color w:val="000000"/>
        </w:rPr>
        <w:t>Corallo, K. L.,</w:t>
      </w:r>
      <w:r w:rsidRPr="0046315E">
        <w:rPr>
          <w:rFonts w:ascii="Calibri" w:eastAsia="Times New Roman" w:hAnsi="Calibri" w:cs="Calibri"/>
          <w:color w:val="000000"/>
        </w:rPr>
        <w:t xml:space="preserve"> &amp; Ehrlich, K. B. (2020, March). </w:t>
      </w:r>
      <w:r w:rsidRPr="0046315E">
        <w:rPr>
          <w:rFonts w:ascii="Calibri" w:eastAsia="Times New Roman" w:hAnsi="Calibri" w:cs="Calibri"/>
          <w:i/>
          <w:iCs/>
          <w:color w:val="000000"/>
        </w:rPr>
        <w:t>Age, depressive symptoms, and antibody production following influenza vaccination</w:t>
      </w:r>
      <w:r w:rsidRPr="0046315E">
        <w:rPr>
          <w:rFonts w:ascii="Calibri" w:eastAsia="Times New Roman" w:hAnsi="Calibri" w:cs="Calibri"/>
          <w:color w:val="000000"/>
        </w:rPr>
        <w:t xml:space="preserve">. </w:t>
      </w:r>
      <w:r w:rsidR="00DF296F">
        <w:rPr>
          <w:rFonts w:ascii="Calibri" w:eastAsia="Times New Roman" w:hAnsi="Calibri" w:cs="Calibri"/>
          <w:color w:val="000000"/>
        </w:rPr>
        <w:t>Paper</w:t>
      </w:r>
      <w:r w:rsidRPr="0046315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session </w:t>
      </w:r>
      <w:r w:rsidRPr="0046315E">
        <w:rPr>
          <w:rFonts w:ascii="Calibri" w:eastAsia="Times New Roman" w:hAnsi="Calibri" w:cs="Calibri"/>
          <w:color w:val="000000"/>
        </w:rPr>
        <w:t xml:space="preserve">to be presented at the </w:t>
      </w:r>
      <w:r w:rsidR="00F15152" w:rsidRPr="00755BC1">
        <w:t xml:space="preserve">annual meeting </w:t>
      </w:r>
      <w:r w:rsidR="00F15152">
        <w:t xml:space="preserve">of the </w:t>
      </w:r>
      <w:r w:rsidRPr="0046315E">
        <w:rPr>
          <w:rFonts w:ascii="Calibri" w:eastAsia="Times New Roman" w:hAnsi="Calibri" w:cs="Calibri"/>
          <w:color w:val="000000"/>
        </w:rPr>
        <w:t>American Psychosomatic Society, Long Beach, CA. </w:t>
      </w:r>
    </w:p>
    <w:p w14:paraId="6163660C" w14:textId="77777777" w:rsidR="00802812" w:rsidRPr="004C5F2C" w:rsidRDefault="00802812" w:rsidP="00DF296F"/>
    <w:p w14:paraId="3D4EC129" w14:textId="77777777" w:rsidR="00802812" w:rsidRDefault="00802812" w:rsidP="00802812">
      <w:pPr>
        <w:ind w:left="720" w:hanging="720"/>
      </w:pPr>
      <w:r>
        <w:t xml:space="preserve">Lyle, S. M., </w:t>
      </w:r>
      <w:r w:rsidRPr="00C35E89">
        <w:rPr>
          <w:b/>
        </w:rPr>
        <w:t>Corallo, K. L</w:t>
      </w:r>
      <w:r>
        <w:rPr>
          <w:b/>
        </w:rPr>
        <w:t>.</w:t>
      </w:r>
      <w:r w:rsidRPr="00C35E89">
        <w:rPr>
          <w:b/>
        </w:rPr>
        <w:t>,</w:t>
      </w:r>
      <w:r>
        <w:t xml:space="preserve"> &amp; Ehrlich, K. B. (2019, March). </w:t>
      </w:r>
      <w:r w:rsidRPr="00A1763A">
        <w:rPr>
          <w:i/>
        </w:rPr>
        <w:t>Adolescent and parent shift-and-persist scores are associated with adolescent antibody response to influenza vaccination</w:t>
      </w:r>
      <w:r>
        <w:t>. Paper presented at the annual meeting of the American Psychosomatic Society, Vancouver, BC.</w:t>
      </w:r>
    </w:p>
    <w:p w14:paraId="0A4C3F01" w14:textId="77777777" w:rsidR="00802812" w:rsidRDefault="00802812" w:rsidP="00802812"/>
    <w:p w14:paraId="277D56A5" w14:textId="1E2FDC16" w:rsidR="003B1F7B" w:rsidRPr="0046315E" w:rsidRDefault="00802812" w:rsidP="0046315E">
      <w:pPr>
        <w:ind w:left="720" w:hanging="720"/>
      </w:pPr>
      <w:r w:rsidRPr="00755BC1">
        <w:t xml:space="preserve">Ehrlich, K. B., Jones, J. D., </w:t>
      </w:r>
      <w:r w:rsidRPr="00755BC1">
        <w:rPr>
          <w:b/>
        </w:rPr>
        <w:t>Corallo, K. L.,</w:t>
      </w:r>
      <w:r w:rsidRPr="00755BC1">
        <w:t xml:space="preserve"> </w:t>
      </w:r>
      <w:proofErr w:type="spellStart"/>
      <w:r w:rsidRPr="00755BC1">
        <w:t>Lejuez</w:t>
      </w:r>
      <w:proofErr w:type="spellEnd"/>
      <w:r w:rsidRPr="00755BC1">
        <w:t>, C. W., &amp; Cassidy, J. (2018, April). Observed mother and adolescent conflict behaviors are associated with adolescent disruptive behavior symptoms over time. In D. Meter (Chair), </w:t>
      </w:r>
      <w:r w:rsidRPr="00755BC1">
        <w:rPr>
          <w:i/>
          <w:iCs/>
        </w:rPr>
        <w:t>Observations of parent-adolescent interactions predicting adolescent adjustment</w:t>
      </w:r>
      <w:r w:rsidRPr="00755BC1">
        <w:t>. Paper presented at the biennial meeting of the Society for Research on Adolescence, Minneapolis, MN.</w:t>
      </w:r>
    </w:p>
    <w:p w14:paraId="676E734C" w14:textId="77777777" w:rsidR="004C5F2C" w:rsidRPr="00755BC1" w:rsidRDefault="004C5F2C" w:rsidP="00802812">
      <w:pPr>
        <w:rPr>
          <w:b/>
        </w:rPr>
      </w:pPr>
    </w:p>
    <w:p w14:paraId="46537309" w14:textId="5C4BDBF8" w:rsidR="00802812" w:rsidRDefault="00802812" w:rsidP="00802812">
      <w:pPr>
        <w:ind w:left="720" w:hanging="720"/>
      </w:pPr>
      <w:r w:rsidRPr="00755BC1">
        <w:t xml:space="preserve">Ehrlich, K. B., Miller, G. E., </w:t>
      </w:r>
      <w:proofErr w:type="spellStart"/>
      <w:r w:rsidRPr="00755BC1">
        <w:t>Shalowitz</w:t>
      </w:r>
      <w:proofErr w:type="spellEnd"/>
      <w:r w:rsidRPr="00755BC1">
        <w:t xml:space="preserve">, M., Story, R., Levine, C., Austin, M., Lam, P. H., </w:t>
      </w:r>
      <w:r w:rsidRPr="00755BC1">
        <w:rPr>
          <w:b/>
        </w:rPr>
        <w:t>Corallo, K.</w:t>
      </w:r>
      <w:r w:rsidR="004C5F2C">
        <w:rPr>
          <w:b/>
        </w:rPr>
        <w:t xml:space="preserve"> L.</w:t>
      </w:r>
      <w:r w:rsidRPr="00755BC1">
        <w:t>, Lyle, S.</w:t>
      </w:r>
      <w:r w:rsidR="004C5F2C">
        <w:t xml:space="preserve"> M.</w:t>
      </w:r>
      <w:r w:rsidRPr="00755BC1">
        <w:t xml:space="preserve">, &amp; Chen, E. (2018, March). </w:t>
      </w:r>
      <w:r w:rsidRPr="00755BC1">
        <w:rPr>
          <w:i/>
          <w:iCs/>
        </w:rPr>
        <w:t>Loneliness in children with asthma: Links with symptoms, family asthma management, and cytokine regulation.</w:t>
      </w:r>
      <w:r w:rsidRPr="00755BC1">
        <w:t> Paper presented at the annual meeting of the American Psychosomatic Society, Louisville, KY.</w:t>
      </w:r>
    </w:p>
    <w:p w14:paraId="6542ACEE" w14:textId="0890A986" w:rsidR="00DF296F" w:rsidRDefault="00DF296F" w:rsidP="00802812">
      <w:pPr>
        <w:ind w:left="720" w:hanging="720"/>
      </w:pPr>
    </w:p>
    <w:p w14:paraId="30C43879" w14:textId="72B735AC" w:rsidR="00DF296F" w:rsidRDefault="00DF296F" w:rsidP="00802812">
      <w:pPr>
        <w:ind w:left="720" w:hanging="720"/>
      </w:pPr>
    </w:p>
    <w:p w14:paraId="7992FEC4" w14:textId="1744AC00" w:rsidR="00DF296F" w:rsidRDefault="00DF296F" w:rsidP="00802812">
      <w:pPr>
        <w:ind w:left="720" w:hanging="720"/>
      </w:pPr>
    </w:p>
    <w:p w14:paraId="40874D26" w14:textId="21A779C8" w:rsidR="00DF296F" w:rsidRDefault="00DF296F" w:rsidP="00802812">
      <w:pPr>
        <w:ind w:left="720" w:hanging="720"/>
      </w:pPr>
    </w:p>
    <w:p w14:paraId="30F7B25E" w14:textId="29828948" w:rsidR="00DF296F" w:rsidRDefault="00DF296F" w:rsidP="00802812">
      <w:pPr>
        <w:ind w:left="720" w:hanging="720"/>
      </w:pPr>
    </w:p>
    <w:p w14:paraId="0FD94D6D" w14:textId="77777777" w:rsidR="00DF296F" w:rsidRDefault="00DF296F" w:rsidP="00802812">
      <w:pPr>
        <w:ind w:left="720" w:hanging="720"/>
      </w:pPr>
    </w:p>
    <w:p w14:paraId="5EAE60FA" w14:textId="6620B3EE" w:rsidR="00802812" w:rsidRDefault="00DF296F" w:rsidP="00DF296F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lastRenderedPageBreak/>
        <w:t>POSTER PRESENTATIONS</w:t>
      </w:r>
    </w:p>
    <w:p w14:paraId="5C09FBB5" w14:textId="390EFC14" w:rsidR="00DF296F" w:rsidRPr="00DF296F" w:rsidRDefault="00DF296F" w:rsidP="00DF296F">
      <w:pPr>
        <w:ind w:left="720" w:hanging="720"/>
        <w:rPr>
          <w:b/>
        </w:rPr>
      </w:pPr>
      <w:r w:rsidRPr="00DF296F">
        <w:rPr>
          <w:rFonts w:ascii="Calibri" w:eastAsia="Times New Roman" w:hAnsi="Calibri" w:cs="Calibri"/>
          <w:color w:val="000000"/>
        </w:rPr>
        <w:t>Sadiq, A.,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46315E">
        <w:rPr>
          <w:rFonts w:ascii="Calibri" w:eastAsia="Times New Roman" w:hAnsi="Calibri" w:cs="Calibri"/>
          <w:b/>
          <w:bCs/>
          <w:color w:val="000000"/>
        </w:rPr>
        <w:t>Corallo, K. L.,</w:t>
      </w:r>
      <w:r w:rsidRPr="0046315E">
        <w:rPr>
          <w:rFonts w:ascii="Calibri" w:eastAsia="Times New Roman" w:hAnsi="Calibri" w:cs="Calibri"/>
          <w:color w:val="000000"/>
        </w:rPr>
        <w:t xml:space="preserve"> Lyle, S. M., &amp; Ehrlich, K. B. (2020, March). </w:t>
      </w:r>
      <w:r w:rsidRPr="0046315E">
        <w:rPr>
          <w:rFonts w:ascii="Calibri" w:eastAsia="Times New Roman" w:hAnsi="Calibri" w:cs="Calibri"/>
          <w:i/>
          <w:iCs/>
          <w:color w:val="000000"/>
        </w:rPr>
        <w:t>Chronic stress, targeted rejection, and antibody response to influenza vaccination in adolescence</w:t>
      </w:r>
      <w:r w:rsidRPr="0046315E">
        <w:rPr>
          <w:rFonts w:ascii="Calibri" w:eastAsia="Times New Roman" w:hAnsi="Calibri" w:cs="Calibri"/>
          <w:color w:val="000000"/>
        </w:rPr>
        <w:t xml:space="preserve">. Poster </w:t>
      </w:r>
      <w:r>
        <w:rPr>
          <w:rFonts w:ascii="Calibri" w:eastAsia="Times New Roman" w:hAnsi="Calibri" w:cs="Calibri"/>
          <w:color w:val="000000"/>
        </w:rPr>
        <w:t xml:space="preserve">session </w:t>
      </w:r>
      <w:r w:rsidRPr="0046315E">
        <w:rPr>
          <w:rFonts w:ascii="Calibri" w:eastAsia="Times New Roman" w:hAnsi="Calibri" w:cs="Calibri"/>
          <w:color w:val="000000"/>
        </w:rPr>
        <w:t>to be presented at the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55BC1">
        <w:t>annual meeting</w:t>
      </w:r>
      <w:r>
        <w:t xml:space="preserve"> of the</w:t>
      </w:r>
      <w:r w:rsidRPr="0046315E">
        <w:rPr>
          <w:rFonts w:ascii="Calibri" w:eastAsia="Times New Roman" w:hAnsi="Calibri" w:cs="Calibri"/>
          <w:color w:val="000000"/>
        </w:rPr>
        <w:t xml:space="preserve"> American Psychosomatic Society, Long Beach, CA.</w:t>
      </w:r>
    </w:p>
    <w:p w14:paraId="5C69F2C0" w14:textId="77777777" w:rsidR="00DF296F" w:rsidRDefault="00DF296F" w:rsidP="00DF296F">
      <w:pPr>
        <w:ind w:left="720" w:hanging="720"/>
        <w:rPr>
          <w:bCs/>
        </w:rPr>
      </w:pPr>
    </w:p>
    <w:p w14:paraId="3D8DE53D" w14:textId="159A52DF" w:rsidR="00DF296F" w:rsidRPr="0046315E" w:rsidRDefault="00DF296F" w:rsidP="00DF296F">
      <w:pPr>
        <w:ind w:left="720" w:hanging="720"/>
        <w:rPr>
          <w:rFonts w:ascii="Times New Roman" w:eastAsia="Times New Roman" w:hAnsi="Times New Roman" w:cs="Times New Roman"/>
        </w:rPr>
      </w:pPr>
      <w:r w:rsidRPr="0046315E">
        <w:rPr>
          <w:rFonts w:ascii="Calibri" w:eastAsia="Times New Roman" w:hAnsi="Calibri" w:cs="Calibri"/>
          <w:color w:val="000000"/>
        </w:rPr>
        <w:t xml:space="preserve">Wasilewski, I., </w:t>
      </w:r>
      <w:r w:rsidRPr="0046315E">
        <w:rPr>
          <w:rFonts w:ascii="Calibri" w:eastAsia="Times New Roman" w:hAnsi="Calibri" w:cs="Calibri"/>
          <w:b/>
          <w:bCs/>
          <w:color w:val="000000"/>
        </w:rPr>
        <w:t>Corallo, K. L.,</w:t>
      </w:r>
      <w:r w:rsidRPr="0046315E">
        <w:rPr>
          <w:rFonts w:ascii="Calibri" w:eastAsia="Times New Roman" w:hAnsi="Calibri" w:cs="Calibri"/>
          <w:color w:val="000000"/>
        </w:rPr>
        <w:t xml:space="preserve"> Lyle, S. M., &amp; Ehrlich, K. B. (2020, March). </w:t>
      </w:r>
      <w:r>
        <w:rPr>
          <w:rFonts w:ascii="Calibri" w:eastAsia="Times New Roman" w:hAnsi="Calibri" w:cs="Calibri"/>
          <w:i/>
          <w:iCs/>
          <w:color w:val="000000"/>
        </w:rPr>
        <w:t>S</w:t>
      </w:r>
      <w:r w:rsidRPr="0046315E">
        <w:rPr>
          <w:rFonts w:ascii="Calibri" w:eastAsia="Times New Roman" w:hAnsi="Calibri" w:cs="Calibri"/>
          <w:i/>
          <w:iCs/>
          <w:color w:val="000000"/>
        </w:rPr>
        <w:t>chool risk and antibody response to influenza vaccination in adolescence. </w:t>
      </w:r>
      <w:r w:rsidRPr="0046315E">
        <w:rPr>
          <w:rFonts w:ascii="Calibri" w:eastAsia="Times New Roman" w:hAnsi="Calibri" w:cs="Calibri"/>
          <w:color w:val="000000"/>
        </w:rPr>
        <w:t xml:space="preserve">Poster </w:t>
      </w:r>
      <w:r>
        <w:rPr>
          <w:rFonts w:ascii="Calibri" w:eastAsia="Times New Roman" w:hAnsi="Calibri" w:cs="Calibri"/>
          <w:color w:val="000000"/>
        </w:rPr>
        <w:t xml:space="preserve">session </w:t>
      </w:r>
      <w:r w:rsidRPr="0046315E">
        <w:rPr>
          <w:rFonts w:ascii="Calibri" w:eastAsia="Times New Roman" w:hAnsi="Calibri" w:cs="Calibri"/>
          <w:color w:val="000000"/>
        </w:rPr>
        <w:t xml:space="preserve">to be presented at the </w:t>
      </w:r>
      <w:r w:rsidRPr="00755BC1">
        <w:t xml:space="preserve">annual meeting </w:t>
      </w:r>
      <w:r>
        <w:t xml:space="preserve">of the </w:t>
      </w:r>
      <w:r w:rsidRPr="0046315E">
        <w:rPr>
          <w:rFonts w:ascii="Calibri" w:eastAsia="Times New Roman" w:hAnsi="Calibri" w:cs="Calibri"/>
          <w:color w:val="000000"/>
        </w:rPr>
        <w:t>American Psychosomatic Society, Long Beach, CA.</w:t>
      </w:r>
    </w:p>
    <w:p w14:paraId="07A0317A" w14:textId="77777777" w:rsidR="00DF296F" w:rsidRDefault="00DF296F" w:rsidP="00DF296F">
      <w:pPr>
        <w:rPr>
          <w:bCs/>
        </w:rPr>
      </w:pPr>
    </w:p>
    <w:p w14:paraId="2796C068" w14:textId="77777777" w:rsidR="00DF296F" w:rsidRDefault="00DF296F" w:rsidP="00DF296F">
      <w:pPr>
        <w:ind w:left="720" w:hanging="720"/>
        <w:rPr>
          <w:bCs/>
        </w:rPr>
      </w:pPr>
      <w:proofErr w:type="spellStart"/>
      <w:r>
        <w:rPr>
          <w:bCs/>
        </w:rPr>
        <w:t>Guerreso</w:t>
      </w:r>
      <w:proofErr w:type="spellEnd"/>
      <w:r>
        <w:rPr>
          <w:bCs/>
        </w:rPr>
        <w:t xml:space="preserve">, R. N., </w:t>
      </w:r>
      <w:r w:rsidRPr="004C5F2C">
        <w:rPr>
          <w:b/>
        </w:rPr>
        <w:t>Corallo, K. L.,</w:t>
      </w:r>
      <w:r>
        <w:rPr>
          <w:bCs/>
        </w:rPr>
        <w:t xml:space="preserve"> &amp; Ehrlich, K. B. (2019, April). </w:t>
      </w:r>
      <w:r w:rsidRPr="004C5F2C">
        <w:rPr>
          <w:bCs/>
          <w:i/>
          <w:iCs/>
        </w:rPr>
        <w:t>School distress in adolescence and antibody response to the influenza vaccine.</w:t>
      </w:r>
      <w:r>
        <w:rPr>
          <w:bCs/>
        </w:rPr>
        <w:t xml:space="preserve"> Poster session presented at the Center for Undergraduate Research Opportunities Spring Symposium, Athens, GA.</w:t>
      </w:r>
    </w:p>
    <w:p w14:paraId="5D601A44" w14:textId="77777777" w:rsidR="00DF296F" w:rsidRDefault="00DF296F" w:rsidP="00DF296F">
      <w:pPr>
        <w:ind w:left="720" w:hanging="720"/>
        <w:rPr>
          <w:bCs/>
        </w:rPr>
      </w:pPr>
    </w:p>
    <w:p w14:paraId="4ADC7D4B" w14:textId="77777777" w:rsidR="00DF296F" w:rsidRDefault="00DF296F" w:rsidP="00DF296F">
      <w:pPr>
        <w:ind w:left="720" w:hanging="720"/>
        <w:rPr>
          <w:bCs/>
        </w:rPr>
      </w:pPr>
      <w:proofErr w:type="spellStart"/>
      <w:r>
        <w:rPr>
          <w:bCs/>
        </w:rPr>
        <w:t>Ubezonu</w:t>
      </w:r>
      <w:proofErr w:type="spellEnd"/>
      <w:r>
        <w:rPr>
          <w:bCs/>
        </w:rPr>
        <w:t xml:space="preserve">, K. O., </w:t>
      </w:r>
      <w:r w:rsidRPr="004C5F2C">
        <w:rPr>
          <w:b/>
        </w:rPr>
        <w:t>Corallo, K. L.,</w:t>
      </w:r>
      <w:r>
        <w:rPr>
          <w:bCs/>
        </w:rPr>
        <w:t xml:space="preserve"> &amp; Ehrlich, K. B. (2019, April). </w:t>
      </w:r>
      <w:r w:rsidRPr="003B1F7B">
        <w:rPr>
          <w:bCs/>
          <w:i/>
          <w:iCs/>
        </w:rPr>
        <w:t>The relation between family stressors and antibody response to the influenza vaccine in adolescence</w:t>
      </w:r>
      <w:r>
        <w:rPr>
          <w:bCs/>
        </w:rPr>
        <w:t>. Poster session presented at the Center for Undergraduate Research Opportunities Spring Symposium, Athens, GA.</w:t>
      </w:r>
    </w:p>
    <w:p w14:paraId="07BF70E1" w14:textId="77777777" w:rsidR="00DF296F" w:rsidRPr="004C5F2C" w:rsidRDefault="00DF296F" w:rsidP="00DF296F">
      <w:pPr>
        <w:ind w:left="720" w:hanging="720"/>
        <w:rPr>
          <w:bCs/>
        </w:rPr>
      </w:pPr>
    </w:p>
    <w:p w14:paraId="565A17EB" w14:textId="77777777" w:rsidR="00DF296F" w:rsidRDefault="00DF296F" w:rsidP="00DF296F">
      <w:pPr>
        <w:ind w:left="720" w:hanging="720"/>
      </w:pPr>
      <w:r w:rsidRPr="00C35E89">
        <w:rPr>
          <w:b/>
        </w:rPr>
        <w:t>Corallo, K.</w:t>
      </w:r>
      <w:r>
        <w:rPr>
          <w:b/>
        </w:rPr>
        <w:t xml:space="preserve"> L.</w:t>
      </w:r>
      <w:r w:rsidRPr="00C35E89">
        <w:rPr>
          <w:b/>
        </w:rPr>
        <w:t>,</w:t>
      </w:r>
      <w:r>
        <w:t xml:space="preserve"> Lyle, S. M., Murphy, M. L. M, &amp; Ehrlich, K. B. (2019, March). </w:t>
      </w:r>
      <w:r w:rsidRPr="00C35E89">
        <w:rPr>
          <w:i/>
        </w:rPr>
        <w:t xml:space="preserve">Early environments, parental overprotection, and susceptibility to the common cold. </w:t>
      </w:r>
      <w:r>
        <w:t>Poster session and data blitz presented at the annual meeting of the American Psychosomatic Society, Vancouver, BC.</w:t>
      </w:r>
    </w:p>
    <w:p w14:paraId="59546457" w14:textId="77777777" w:rsidR="00DF296F" w:rsidRDefault="00DF296F" w:rsidP="00DF296F">
      <w:pPr>
        <w:ind w:left="720" w:hanging="720"/>
      </w:pPr>
      <w:r>
        <w:t xml:space="preserve">Ehrlich, K. B., Lyle, S. M., &amp; </w:t>
      </w:r>
      <w:r w:rsidRPr="00C35E89">
        <w:rPr>
          <w:b/>
        </w:rPr>
        <w:t>Corallo, K. L.</w:t>
      </w:r>
      <w:r>
        <w:t xml:space="preserve"> (2019, March). </w:t>
      </w:r>
      <w:r w:rsidRPr="00A1763A">
        <w:rPr>
          <w:i/>
        </w:rPr>
        <w:t>Parent and child perceived stress and antibody production following vaccination</w:t>
      </w:r>
      <w:r>
        <w:t>. Poster session presented at the annual meeting of the American Psychosomatic Society, Vancouver, BC.</w:t>
      </w:r>
    </w:p>
    <w:p w14:paraId="16150854" w14:textId="7EDD123C" w:rsidR="00DF296F" w:rsidRDefault="00DF296F" w:rsidP="00BA4095">
      <w:pPr>
        <w:pBdr>
          <w:bottom w:val="single" w:sz="12" w:space="1" w:color="auto"/>
        </w:pBdr>
        <w:rPr>
          <w:b/>
        </w:rPr>
      </w:pPr>
    </w:p>
    <w:p w14:paraId="0211762C" w14:textId="77777777" w:rsidR="00DF296F" w:rsidRDefault="00DF296F" w:rsidP="00BA4095">
      <w:pPr>
        <w:pBdr>
          <w:bottom w:val="single" w:sz="12" w:space="1" w:color="auto"/>
        </w:pBdr>
        <w:rPr>
          <w:b/>
        </w:rPr>
      </w:pPr>
    </w:p>
    <w:p w14:paraId="26D0FA54" w14:textId="104AF455" w:rsidR="009A3DBA" w:rsidRPr="00755BC1" w:rsidRDefault="00DA6064" w:rsidP="004C5F2C">
      <w:pPr>
        <w:pBdr>
          <w:bottom w:val="single" w:sz="12" w:space="1" w:color="auto"/>
        </w:pBdr>
        <w:spacing w:line="360" w:lineRule="auto"/>
        <w:rPr>
          <w:b/>
        </w:rPr>
      </w:pPr>
      <w:r w:rsidRPr="00755BC1">
        <w:rPr>
          <w:b/>
        </w:rPr>
        <w:t>RESEARCH</w:t>
      </w:r>
      <w:r w:rsidR="004C5F2C">
        <w:rPr>
          <w:b/>
        </w:rPr>
        <w:t xml:space="preserve"> EXPERIENCE</w:t>
      </w:r>
    </w:p>
    <w:p w14:paraId="4E214F01" w14:textId="7ECD3A0A" w:rsidR="00DA6064" w:rsidRPr="00755BC1" w:rsidRDefault="00DA6064" w:rsidP="00755BC1">
      <w:r w:rsidRPr="00755BC1">
        <w:rPr>
          <w:b/>
        </w:rPr>
        <w:t xml:space="preserve">Health and Development Laboratory, </w:t>
      </w:r>
      <w:r w:rsidRPr="00755BC1">
        <w:t>with Katherine Ehrlich</w:t>
      </w:r>
      <w:r w:rsidR="004C5F2C">
        <w:t>, Ph.D.</w:t>
      </w:r>
      <w:r w:rsidR="00755BC1">
        <w:tab/>
      </w:r>
      <w:r w:rsidR="00755BC1">
        <w:tab/>
        <w:t xml:space="preserve">        </w:t>
      </w:r>
    </w:p>
    <w:p w14:paraId="7AF9F6D5" w14:textId="775AA46F" w:rsidR="00DA6064" w:rsidRPr="00755BC1" w:rsidRDefault="00DA6064" w:rsidP="00755BC1">
      <w:r w:rsidRPr="00755BC1">
        <w:rPr>
          <w:i/>
        </w:rPr>
        <w:t>University of Georgia</w:t>
      </w:r>
      <w:r w:rsidR="00755BC1">
        <w:rPr>
          <w:i/>
        </w:rPr>
        <w:tab/>
      </w:r>
      <w:r w:rsidR="00755BC1">
        <w:rPr>
          <w:i/>
        </w:rPr>
        <w:tab/>
      </w:r>
      <w:r w:rsidR="00755BC1">
        <w:rPr>
          <w:i/>
        </w:rPr>
        <w:tab/>
      </w:r>
      <w:r w:rsidR="00755BC1">
        <w:rPr>
          <w:i/>
        </w:rPr>
        <w:tab/>
      </w:r>
      <w:r w:rsidR="00755BC1">
        <w:rPr>
          <w:i/>
        </w:rPr>
        <w:tab/>
      </w:r>
      <w:r w:rsidR="00755BC1">
        <w:rPr>
          <w:i/>
        </w:rPr>
        <w:tab/>
      </w:r>
      <w:r w:rsidR="00755BC1">
        <w:rPr>
          <w:i/>
        </w:rPr>
        <w:tab/>
      </w:r>
      <w:r w:rsidR="00755BC1">
        <w:rPr>
          <w:i/>
        </w:rPr>
        <w:tab/>
        <w:t xml:space="preserve">        </w:t>
      </w:r>
      <w:r w:rsidR="00755BC1" w:rsidRPr="00755BC1">
        <w:rPr>
          <w:i/>
        </w:rPr>
        <w:t>Fall 2017-Present</w:t>
      </w:r>
    </w:p>
    <w:p w14:paraId="44AD338A" w14:textId="29236AB1" w:rsidR="00DA6064" w:rsidRDefault="00257791" w:rsidP="00755BC1">
      <w:pPr>
        <w:pStyle w:val="ListParagraph"/>
        <w:numPr>
          <w:ilvl w:val="0"/>
          <w:numId w:val="12"/>
        </w:numPr>
      </w:pPr>
      <w:r>
        <w:t>C</w:t>
      </w:r>
      <w:r w:rsidR="00EC39EE">
        <w:t>onduct structured</w:t>
      </w:r>
      <w:r w:rsidR="00511ED6">
        <w:t xml:space="preserve"> clinical</w:t>
      </w:r>
      <w:r w:rsidR="00EC39EE">
        <w:t xml:space="preserve"> interviews </w:t>
      </w:r>
      <w:r w:rsidR="00511ED6">
        <w:t>with participants</w:t>
      </w:r>
    </w:p>
    <w:p w14:paraId="4EC0D567" w14:textId="75F0984A" w:rsidR="00511ED6" w:rsidRDefault="00511ED6" w:rsidP="00755BC1">
      <w:pPr>
        <w:pStyle w:val="ListParagraph"/>
        <w:numPr>
          <w:ilvl w:val="0"/>
          <w:numId w:val="12"/>
        </w:numPr>
      </w:pPr>
      <w:r>
        <w:t>Prepare and organize IRB submissions for new and ongoing projects</w:t>
      </w:r>
    </w:p>
    <w:p w14:paraId="2A0F4D83" w14:textId="3C397CD1" w:rsidR="00511ED6" w:rsidRDefault="00511ED6" w:rsidP="00755BC1">
      <w:pPr>
        <w:pStyle w:val="ListParagraph"/>
        <w:numPr>
          <w:ilvl w:val="0"/>
          <w:numId w:val="12"/>
        </w:numPr>
      </w:pPr>
      <w:r>
        <w:t>Supervise and mentor undergraduate research assistants</w:t>
      </w:r>
    </w:p>
    <w:p w14:paraId="04763A77" w14:textId="7BFCD345" w:rsidR="00511ED6" w:rsidRDefault="00511ED6" w:rsidP="00755BC1">
      <w:pPr>
        <w:pStyle w:val="ListParagraph"/>
        <w:numPr>
          <w:ilvl w:val="0"/>
          <w:numId w:val="12"/>
        </w:numPr>
      </w:pPr>
      <w:r>
        <w:t xml:space="preserve">Analyze data using SPSS, R, and </w:t>
      </w:r>
      <w:proofErr w:type="spellStart"/>
      <w:r>
        <w:t>Mplus</w:t>
      </w:r>
      <w:proofErr w:type="spellEnd"/>
      <w:r>
        <w:t xml:space="preserve"> software</w:t>
      </w:r>
    </w:p>
    <w:p w14:paraId="6EE0B1A0" w14:textId="06CE4029" w:rsidR="00DA6064" w:rsidRPr="00511ED6" w:rsidRDefault="00511ED6" w:rsidP="00511ED6">
      <w:pPr>
        <w:pStyle w:val="ListParagraph"/>
        <w:numPr>
          <w:ilvl w:val="0"/>
          <w:numId w:val="12"/>
        </w:numPr>
        <w:rPr>
          <w:b/>
        </w:rPr>
      </w:pPr>
      <w:r>
        <w:t>Attend and present research at national and international conferences</w:t>
      </w:r>
    </w:p>
    <w:p w14:paraId="31800F28" w14:textId="77777777" w:rsidR="00511ED6" w:rsidRPr="00511ED6" w:rsidRDefault="00511ED6" w:rsidP="00511ED6">
      <w:pPr>
        <w:rPr>
          <w:b/>
        </w:rPr>
      </w:pPr>
    </w:p>
    <w:p w14:paraId="12D7BD9F" w14:textId="4927B1FE" w:rsidR="00755BC1" w:rsidRDefault="009A3DBA" w:rsidP="00D544DC">
      <w:r w:rsidRPr="00755BC1">
        <w:rPr>
          <w:b/>
        </w:rPr>
        <w:t>Honors Thesis</w:t>
      </w:r>
      <w:r w:rsidR="0057666B">
        <w:rPr>
          <w:b/>
        </w:rPr>
        <w:t>,</w:t>
      </w:r>
      <w:r w:rsidRPr="00755BC1">
        <w:rPr>
          <w:b/>
        </w:rPr>
        <w:t xml:space="preserve"> </w:t>
      </w:r>
      <w:r w:rsidR="00D544DC" w:rsidRPr="00755BC1">
        <w:t xml:space="preserve">with Matthew </w:t>
      </w:r>
      <w:proofErr w:type="spellStart"/>
      <w:r w:rsidR="00D544DC" w:rsidRPr="00755BC1">
        <w:t>Hoerth</w:t>
      </w:r>
      <w:proofErr w:type="spellEnd"/>
      <w:r w:rsidR="00D544DC" w:rsidRPr="00755BC1">
        <w:t xml:space="preserve">, </w:t>
      </w:r>
      <w:r w:rsidR="004C5F2C">
        <w:t xml:space="preserve">M.D., </w:t>
      </w:r>
      <w:r w:rsidR="00D544DC" w:rsidRPr="00755BC1">
        <w:t xml:space="preserve">Dona Locke, </w:t>
      </w:r>
      <w:r w:rsidR="004C5F2C">
        <w:t xml:space="preserve">M. D., </w:t>
      </w:r>
      <w:r w:rsidR="00D544DC" w:rsidRPr="00755BC1">
        <w:t>and Richard Lanyon</w:t>
      </w:r>
      <w:r w:rsidR="004C5F2C">
        <w:t>, Ph.D.</w:t>
      </w:r>
      <w:r w:rsidR="00D544DC" w:rsidRPr="00755BC1">
        <w:t xml:space="preserve">   </w:t>
      </w:r>
    </w:p>
    <w:p w14:paraId="21E52E1E" w14:textId="3F313785" w:rsidR="00D544DC" w:rsidRDefault="00755BC1" w:rsidP="00755BC1">
      <w:pPr>
        <w:rPr>
          <w:i/>
        </w:rPr>
      </w:pPr>
      <w:r w:rsidRPr="00755BC1">
        <w:rPr>
          <w:i/>
        </w:rPr>
        <w:t xml:space="preserve">Arizona State University and Mayo Clinic of Scottsdale, AZ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544DC" w:rsidRPr="00755BC1">
        <w:rPr>
          <w:i/>
        </w:rPr>
        <w:t>Spring 2013-Fall 2015</w:t>
      </w:r>
    </w:p>
    <w:p w14:paraId="5E2BC15B" w14:textId="49029EFA" w:rsidR="00755BC1" w:rsidRDefault="00755BC1" w:rsidP="00755BC1">
      <w:pPr>
        <w:pStyle w:val="ListParagraph"/>
        <w:numPr>
          <w:ilvl w:val="0"/>
          <w:numId w:val="13"/>
        </w:numPr>
      </w:pPr>
      <w:r>
        <w:t>Analyzed demographic and seizure diagnos</w:t>
      </w:r>
      <w:r w:rsidR="00511ED6">
        <w:t>tic</w:t>
      </w:r>
      <w:r>
        <w:t xml:space="preserve"> data </w:t>
      </w:r>
      <w:r w:rsidR="0057666B">
        <w:t xml:space="preserve">from </w:t>
      </w:r>
      <w:r w:rsidR="00511ED6">
        <w:t xml:space="preserve">a </w:t>
      </w:r>
      <w:r w:rsidR="0057666B">
        <w:t>clinical population</w:t>
      </w:r>
    </w:p>
    <w:p w14:paraId="6BEDFBB2" w14:textId="2B9A30E7" w:rsidR="0057666B" w:rsidRDefault="0057666B" w:rsidP="00755BC1">
      <w:pPr>
        <w:pStyle w:val="ListParagraph"/>
        <w:numPr>
          <w:ilvl w:val="0"/>
          <w:numId w:val="13"/>
        </w:numPr>
      </w:pPr>
      <w:r>
        <w:t xml:space="preserve">Determined gender differences </w:t>
      </w:r>
      <w:r w:rsidR="00FC1476">
        <w:t>using neuropsychological evaluation scores</w:t>
      </w:r>
    </w:p>
    <w:p w14:paraId="5552E5CF" w14:textId="41EB6A47" w:rsidR="00FC1476" w:rsidRDefault="00FC1476" w:rsidP="00755BC1">
      <w:pPr>
        <w:pStyle w:val="ListParagraph"/>
        <w:numPr>
          <w:ilvl w:val="0"/>
          <w:numId w:val="13"/>
        </w:numPr>
      </w:pPr>
      <w:r>
        <w:t xml:space="preserve">Gained experience writing </w:t>
      </w:r>
      <w:r w:rsidR="009F7EDB">
        <w:t>IRBs for</w:t>
      </w:r>
      <w:r>
        <w:t xml:space="preserve"> university and hospital approval</w:t>
      </w:r>
    </w:p>
    <w:p w14:paraId="2224F9B6" w14:textId="0AD62321" w:rsidR="00FC1476" w:rsidRDefault="005702C6" w:rsidP="00755BC1">
      <w:pPr>
        <w:pStyle w:val="ListParagraph"/>
        <w:numPr>
          <w:ilvl w:val="0"/>
          <w:numId w:val="13"/>
        </w:numPr>
      </w:pPr>
      <w:r>
        <w:t>Received mentoring</w:t>
      </w:r>
      <w:r w:rsidR="00FC1476">
        <w:t xml:space="preserve"> by neurologists and neuropsychologists at Mayo Clinic</w:t>
      </w:r>
    </w:p>
    <w:p w14:paraId="1DC32202" w14:textId="32799F32" w:rsidR="0057666B" w:rsidRPr="00DF296F" w:rsidRDefault="0057666B" w:rsidP="0057666B">
      <w:pPr>
        <w:pStyle w:val="ListParagraph"/>
        <w:numPr>
          <w:ilvl w:val="0"/>
          <w:numId w:val="13"/>
        </w:numPr>
        <w:rPr>
          <w:b/>
        </w:rPr>
      </w:pPr>
      <w:r>
        <w:lastRenderedPageBreak/>
        <w:t>Wrote manuscript</w:t>
      </w:r>
      <w:r w:rsidR="00FC1476">
        <w:t xml:space="preserve"> to document findings</w:t>
      </w:r>
      <w:r>
        <w:t xml:space="preserve"> for honors thesis</w:t>
      </w:r>
    </w:p>
    <w:p w14:paraId="598CC2C5" w14:textId="77777777" w:rsidR="00DF296F" w:rsidRDefault="00DF296F" w:rsidP="0072424D">
      <w:pPr>
        <w:rPr>
          <w:b/>
        </w:rPr>
      </w:pPr>
    </w:p>
    <w:p w14:paraId="7CDDAF69" w14:textId="72EF1886" w:rsidR="00D544DC" w:rsidRPr="00755BC1" w:rsidRDefault="00D544DC" w:rsidP="0072424D">
      <w:r w:rsidRPr="00755BC1">
        <w:rPr>
          <w:b/>
        </w:rPr>
        <w:t>Embodied Cognition Laboratory</w:t>
      </w:r>
      <w:r w:rsidR="0057666B">
        <w:rPr>
          <w:b/>
        </w:rPr>
        <w:t>,</w:t>
      </w:r>
      <w:r w:rsidRPr="00755BC1">
        <w:rPr>
          <w:b/>
          <w:i/>
        </w:rPr>
        <w:t xml:space="preserve"> </w:t>
      </w:r>
      <w:r w:rsidRPr="00755BC1">
        <w:t xml:space="preserve">with Art </w:t>
      </w:r>
      <w:proofErr w:type="spellStart"/>
      <w:r w:rsidRPr="00755BC1">
        <w:t>Glenberg</w:t>
      </w:r>
      <w:proofErr w:type="spellEnd"/>
      <w:r w:rsidR="004C5F2C">
        <w:t>, Ph.D.</w:t>
      </w:r>
      <w:r w:rsidRPr="00755BC1">
        <w:tab/>
      </w:r>
      <w:r w:rsidRPr="00755BC1">
        <w:tab/>
      </w:r>
      <w:r w:rsidRPr="00755BC1">
        <w:tab/>
      </w:r>
      <w:r w:rsidR="0072424D" w:rsidRPr="00755BC1">
        <w:tab/>
      </w:r>
    </w:p>
    <w:p w14:paraId="27276AC9" w14:textId="35E931D0" w:rsidR="00D544DC" w:rsidRDefault="00D544DC" w:rsidP="0072424D">
      <w:pPr>
        <w:rPr>
          <w:i/>
        </w:rPr>
      </w:pPr>
      <w:r w:rsidRPr="0057666B">
        <w:rPr>
          <w:i/>
        </w:rPr>
        <w:t>Arizona State University</w:t>
      </w:r>
      <w:r w:rsidR="0057666B" w:rsidRPr="0057666B">
        <w:rPr>
          <w:i/>
        </w:rPr>
        <w:t xml:space="preserve"> </w:t>
      </w:r>
      <w:r w:rsidR="0057666B">
        <w:rPr>
          <w:i/>
        </w:rPr>
        <w:tab/>
      </w:r>
      <w:r w:rsidR="0057666B">
        <w:rPr>
          <w:i/>
        </w:rPr>
        <w:tab/>
      </w:r>
      <w:r w:rsidR="0057666B">
        <w:rPr>
          <w:i/>
        </w:rPr>
        <w:tab/>
      </w:r>
      <w:r w:rsidR="0057666B">
        <w:rPr>
          <w:i/>
        </w:rPr>
        <w:tab/>
      </w:r>
      <w:r w:rsidR="0057666B">
        <w:rPr>
          <w:i/>
        </w:rPr>
        <w:tab/>
      </w:r>
      <w:r w:rsidR="0057666B">
        <w:rPr>
          <w:i/>
        </w:rPr>
        <w:tab/>
        <w:t xml:space="preserve">          </w:t>
      </w:r>
      <w:r w:rsidR="0057666B" w:rsidRPr="0057666B">
        <w:rPr>
          <w:i/>
        </w:rPr>
        <w:t>Fall 2011-Summer 2012</w:t>
      </w:r>
    </w:p>
    <w:p w14:paraId="4E28B721" w14:textId="67006CA2" w:rsidR="0057666B" w:rsidRDefault="00FC1476" w:rsidP="0057666B">
      <w:pPr>
        <w:pStyle w:val="ListParagraph"/>
        <w:numPr>
          <w:ilvl w:val="0"/>
          <w:numId w:val="14"/>
        </w:numPr>
      </w:pPr>
      <w:r>
        <w:t xml:space="preserve">Conducted </w:t>
      </w:r>
      <w:r w:rsidR="003B1F7B">
        <w:t>cognitive research</w:t>
      </w:r>
      <w:r w:rsidR="005702C6">
        <w:t xml:space="preserve"> </w:t>
      </w:r>
      <w:r>
        <w:t>studies with undergraduate student population</w:t>
      </w:r>
    </w:p>
    <w:p w14:paraId="47A15444" w14:textId="3F26F727" w:rsidR="0057666B" w:rsidRDefault="0057666B" w:rsidP="0057666B">
      <w:pPr>
        <w:pStyle w:val="ListParagraph"/>
        <w:numPr>
          <w:ilvl w:val="0"/>
          <w:numId w:val="14"/>
        </w:numPr>
      </w:pPr>
      <w:r>
        <w:t>A</w:t>
      </w:r>
      <w:r w:rsidRPr="00755BC1">
        <w:t>tte</w:t>
      </w:r>
      <w:r w:rsidR="00FC1476">
        <w:t>nded weekly meetings and assisted with brainstorming</w:t>
      </w:r>
      <w:r w:rsidRPr="00755BC1">
        <w:t xml:space="preserve"> ideas for new projects</w:t>
      </w:r>
    </w:p>
    <w:p w14:paraId="6DFEFFB8" w14:textId="32014165" w:rsidR="0057666B" w:rsidRDefault="00FC1476" w:rsidP="0057666B">
      <w:pPr>
        <w:pStyle w:val="ListParagraph"/>
        <w:numPr>
          <w:ilvl w:val="0"/>
          <w:numId w:val="14"/>
        </w:numPr>
      </w:pPr>
      <w:r>
        <w:t>Helped develop a</w:t>
      </w:r>
      <w:r w:rsidR="0057666B" w:rsidRPr="00755BC1">
        <w:t xml:space="preserve"> project regarding how joint body schemas and action and perception play a role in the cognitive development of language comprehension</w:t>
      </w:r>
    </w:p>
    <w:p w14:paraId="787ECEC1" w14:textId="47D8B835" w:rsidR="0057666B" w:rsidRPr="0057666B" w:rsidRDefault="0057666B" w:rsidP="0057666B">
      <w:pPr>
        <w:pStyle w:val="ListParagraph"/>
        <w:numPr>
          <w:ilvl w:val="0"/>
          <w:numId w:val="14"/>
        </w:numPr>
      </w:pPr>
      <w:r>
        <w:t>B</w:t>
      </w:r>
      <w:r w:rsidRPr="00755BC1">
        <w:t xml:space="preserve">ecame acquainted with embodied cognition </w:t>
      </w:r>
      <w:r w:rsidR="00FC1476">
        <w:t>literature and current research</w:t>
      </w:r>
    </w:p>
    <w:p w14:paraId="40FC7DE6" w14:textId="03A16D86" w:rsidR="00BA4095" w:rsidRDefault="00BA4095" w:rsidP="009A3DBA">
      <w:pPr>
        <w:rPr>
          <w:b/>
        </w:rPr>
      </w:pPr>
    </w:p>
    <w:p w14:paraId="62F34D73" w14:textId="77777777" w:rsidR="00BA4095" w:rsidRPr="00755BC1" w:rsidRDefault="00BA4095" w:rsidP="009A3DBA">
      <w:pPr>
        <w:rPr>
          <w:b/>
        </w:rPr>
      </w:pPr>
    </w:p>
    <w:p w14:paraId="1B2BAB1B" w14:textId="0DC917F0" w:rsidR="009A3DBA" w:rsidRPr="00755BC1" w:rsidRDefault="00D544DC" w:rsidP="00764C23">
      <w:pPr>
        <w:pBdr>
          <w:bottom w:val="single" w:sz="12" w:space="1" w:color="auto"/>
        </w:pBdr>
        <w:spacing w:line="360" w:lineRule="auto"/>
        <w:rPr>
          <w:b/>
        </w:rPr>
      </w:pPr>
      <w:r w:rsidRPr="00755BC1">
        <w:rPr>
          <w:b/>
        </w:rPr>
        <w:t>TEACHING &amp; PROFESSIONAL EXPERIENCE</w:t>
      </w:r>
    </w:p>
    <w:p w14:paraId="7BFA5B31" w14:textId="16F4C19C" w:rsidR="00FF5405" w:rsidRDefault="00FF5405" w:rsidP="00511ED6">
      <w:pPr>
        <w:rPr>
          <w:b/>
        </w:rPr>
      </w:pPr>
      <w:r>
        <w:rPr>
          <w:b/>
        </w:rPr>
        <w:t>Graduate Student Instructor of Record</w:t>
      </w:r>
    </w:p>
    <w:p w14:paraId="11AAE233" w14:textId="2EC14ACC" w:rsidR="00FF5405" w:rsidRPr="004B1979" w:rsidRDefault="00FF5405" w:rsidP="00FF5405">
      <w:pPr>
        <w:rPr>
          <w:i/>
        </w:rPr>
      </w:pPr>
      <w:r w:rsidRPr="004B1979">
        <w:rPr>
          <w:i/>
        </w:rPr>
        <w:t xml:space="preserve">University of Georgia </w:t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  <w:t xml:space="preserve">     </w:t>
      </w:r>
      <w:r>
        <w:rPr>
          <w:i/>
        </w:rPr>
        <w:tab/>
        <w:t xml:space="preserve">     Spring 2020</w:t>
      </w:r>
    </w:p>
    <w:p w14:paraId="05E89E38" w14:textId="780D2C7C" w:rsidR="00FF5405" w:rsidRPr="00FF5405" w:rsidRDefault="00FF5405" w:rsidP="00FF5405">
      <w:pPr>
        <w:pStyle w:val="ListParagraph"/>
        <w:numPr>
          <w:ilvl w:val="0"/>
          <w:numId w:val="16"/>
        </w:numPr>
        <w:rPr>
          <w:b/>
        </w:rPr>
      </w:pPr>
      <w:r>
        <w:t>Developmental Psychology</w:t>
      </w:r>
    </w:p>
    <w:p w14:paraId="0A5B1F2B" w14:textId="77777777" w:rsidR="00FF5405" w:rsidRDefault="00FF5405" w:rsidP="00511ED6">
      <w:pPr>
        <w:rPr>
          <w:b/>
        </w:rPr>
      </w:pPr>
    </w:p>
    <w:p w14:paraId="79E9130D" w14:textId="4E895758" w:rsidR="00511ED6" w:rsidRPr="00755BC1" w:rsidRDefault="00511ED6" w:rsidP="00511ED6">
      <w:pPr>
        <w:rPr>
          <w:b/>
        </w:rPr>
      </w:pPr>
      <w:r w:rsidRPr="00755BC1">
        <w:rPr>
          <w:b/>
        </w:rPr>
        <w:t xml:space="preserve">Graduate Teaching </w:t>
      </w:r>
      <w:r>
        <w:rPr>
          <w:b/>
        </w:rPr>
        <w:t>Assistant</w:t>
      </w:r>
    </w:p>
    <w:p w14:paraId="7D8CD98C" w14:textId="77777777" w:rsidR="00511ED6" w:rsidRPr="004B1979" w:rsidRDefault="00511ED6" w:rsidP="00511ED6">
      <w:pPr>
        <w:rPr>
          <w:i/>
        </w:rPr>
      </w:pPr>
      <w:r w:rsidRPr="004B1979">
        <w:rPr>
          <w:i/>
        </w:rPr>
        <w:t xml:space="preserve">University of Georgia </w:t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</w:r>
      <w:r w:rsidRPr="004B1979">
        <w:rPr>
          <w:i/>
        </w:rPr>
        <w:tab/>
        <w:t xml:space="preserve">     Fall 2017-</w:t>
      </w:r>
      <w:r>
        <w:rPr>
          <w:i/>
        </w:rPr>
        <w:t>Fall 2018</w:t>
      </w:r>
    </w:p>
    <w:p w14:paraId="1F82CB91" w14:textId="77777777" w:rsidR="00511ED6" w:rsidRPr="00B3569F" w:rsidRDefault="00511ED6" w:rsidP="00511ED6">
      <w:pPr>
        <w:pStyle w:val="ListParagraph"/>
        <w:numPr>
          <w:ilvl w:val="0"/>
          <w:numId w:val="16"/>
        </w:numPr>
      </w:pPr>
      <w:r>
        <w:t xml:space="preserve">Lab instructor for </w:t>
      </w:r>
      <w:r w:rsidRPr="00B3569F">
        <w:t>Research Analysis in Psychology</w:t>
      </w:r>
      <w:r>
        <w:t xml:space="preserve"> with Dr. John </w:t>
      </w:r>
      <w:proofErr w:type="spellStart"/>
      <w:r>
        <w:t>Achee</w:t>
      </w:r>
      <w:proofErr w:type="spellEnd"/>
      <w:r>
        <w:t>, Fall 2018</w:t>
      </w:r>
    </w:p>
    <w:p w14:paraId="77C84F51" w14:textId="77777777" w:rsidR="00511ED6" w:rsidRPr="00755BC1" w:rsidRDefault="00511ED6" w:rsidP="00511ED6">
      <w:pPr>
        <w:pStyle w:val="ListParagraph"/>
        <w:numPr>
          <w:ilvl w:val="0"/>
          <w:numId w:val="16"/>
        </w:numPr>
        <w:rPr>
          <w:b/>
        </w:rPr>
      </w:pPr>
      <w:r w:rsidRPr="00755BC1">
        <w:t>Service Learning with Dr. Winfred Biddle, Summer 2018</w:t>
      </w:r>
    </w:p>
    <w:p w14:paraId="5A97C7DE" w14:textId="77777777" w:rsidR="00511ED6" w:rsidRPr="00755BC1" w:rsidRDefault="00511ED6" w:rsidP="00511ED6">
      <w:pPr>
        <w:pStyle w:val="ListParagraph"/>
        <w:numPr>
          <w:ilvl w:val="0"/>
          <w:numId w:val="16"/>
        </w:numPr>
        <w:rPr>
          <w:b/>
        </w:rPr>
      </w:pPr>
      <w:r w:rsidRPr="00755BC1">
        <w:t>Elementary Psychology with Dr. Allison Howard, Spring 2018</w:t>
      </w:r>
    </w:p>
    <w:p w14:paraId="1C56E1E5" w14:textId="7A12F19B" w:rsidR="004C5F2C" w:rsidRPr="00FF5405" w:rsidRDefault="00511ED6" w:rsidP="0057666B">
      <w:pPr>
        <w:pStyle w:val="ListParagraph"/>
        <w:numPr>
          <w:ilvl w:val="0"/>
          <w:numId w:val="16"/>
        </w:numPr>
        <w:rPr>
          <w:b/>
        </w:rPr>
      </w:pPr>
      <w:r w:rsidRPr="00755BC1">
        <w:t>Developmental Psychology with Dr. Kacy Welsh-Morris</w:t>
      </w:r>
      <w:r>
        <w:t>, Fall 2017</w:t>
      </w:r>
    </w:p>
    <w:p w14:paraId="3D9E9B52" w14:textId="77777777" w:rsidR="004C5F2C" w:rsidRDefault="004C5F2C" w:rsidP="0057666B">
      <w:pPr>
        <w:rPr>
          <w:b/>
        </w:rPr>
      </w:pPr>
    </w:p>
    <w:p w14:paraId="2D197F3B" w14:textId="2666B706" w:rsidR="0072424D" w:rsidRPr="00755BC1" w:rsidRDefault="0072424D" w:rsidP="0057666B">
      <w:pPr>
        <w:rPr>
          <w:b/>
        </w:rPr>
      </w:pPr>
      <w:r w:rsidRPr="00755BC1">
        <w:rPr>
          <w:b/>
        </w:rPr>
        <w:t>Graduate Assistant</w:t>
      </w:r>
      <w:r w:rsidR="0053140F" w:rsidRPr="00755BC1">
        <w:rPr>
          <w:b/>
        </w:rPr>
        <w:t xml:space="preserve">, </w:t>
      </w:r>
      <w:r w:rsidRPr="00755BC1">
        <w:rPr>
          <w:b/>
        </w:rPr>
        <w:t>Freshman College Summer Experience</w:t>
      </w:r>
    </w:p>
    <w:p w14:paraId="656C3064" w14:textId="223E30BC" w:rsidR="007E6206" w:rsidRDefault="007E6206" w:rsidP="0057666B">
      <w:pPr>
        <w:rPr>
          <w:i/>
        </w:rPr>
      </w:pPr>
      <w:r w:rsidRPr="0057666B">
        <w:rPr>
          <w:i/>
        </w:rPr>
        <w:t>University of Georgia</w:t>
      </w:r>
      <w:r w:rsidR="0057666B" w:rsidRPr="0057666B">
        <w:rPr>
          <w:i/>
        </w:rPr>
        <w:tab/>
      </w:r>
      <w:r w:rsidR="0057666B">
        <w:tab/>
      </w:r>
      <w:r w:rsidR="0057666B">
        <w:tab/>
      </w:r>
      <w:r w:rsidR="0057666B">
        <w:tab/>
      </w:r>
      <w:r w:rsidR="0057666B">
        <w:tab/>
      </w:r>
      <w:r w:rsidR="0057666B">
        <w:tab/>
      </w:r>
      <w:r w:rsidR="0057666B">
        <w:tab/>
      </w:r>
      <w:r w:rsidR="0057666B">
        <w:tab/>
      </w:r>
      <w:r w:rsidR="0057666B">
        <w:tab/>
        <w:t xml:space="preserve"> </w:t>
      </w:r>
      <w:r w:rsidR="0057666B" w:rsidRPr="0057666B">
        <w:rPr>
          <w:i/>
        </w:rPr>
        <w:t>Summer 2018</w:t>
      </w:r>
    </w:p>
    <w:p w14:paraId="19FB6A67" w14:textId="749919C0" w:rsidR="0057666B" w:rsidRDefault="0057666B" w:rsidP="0057666B">
      <w:pPr>
        <w:pStyle w:val="ListParagraph"/>
        <w:numPr>
          <w:ilvl w:val="0"/>
          <w:numId w:val="15"/>
        </w:numPr>
      </w:pPr>
      <w:r>
        <w:t>Serve</w:t>
      </w:r>
      <w:r w:rsidR="00B3569F">
        <w:t>d</w:t>
      </w:r>
      <w:r>
        <w:t xml:space="preserve"> as a t</w:t>
      </w:r>
      <w:r w:rsidR="00BA4095">
        <w:t>eaching assistant for an undergraduate service-</w:t>
      </w:r>
      <w:r>
        <w:t>learning course</w:t>
      </w:r>
    </w:p>
    <w:p w14:paraId="27B9CAAE" w14:textId="48A3EAA1" w:rsidR="0057666B" w:rsidRDefault="0057666B" w:rsidP="0057666B">
      <w:pPr>
        <w:pStyle w:val="ListParagraph"/>
        <w:numPr>
          <w:ilvl w:val="0"/>
          <w:numId w:val="15"/>
        </w:numPr>
      </w:pPr>
      <w:r>
        <w:t>Mentor</w:t>
      </w:r>
      <w:r w:rsidR="00B3569F">
        <w:t>ed</w:t>
      </w:r>
      <w:r>
        <w:t xml:space="preserve"> incoming freshman on academics and adjusting to college life</w:t>
      </w:r>
    </w:p>
    <w:p w14:paraId="7C886723" w14:textId="25697F8A" w:rsidR="0053140F" w:rsidRDefault="004B1979" w:rsidP="004B1979">
      <w:pPr>
        <w:pStyle w:val="ListParagraph"/>
        <w:numPr>
          <w:ilvl w:val="0"/>
          <w:numId w:val="15"/>
        </w:numPr>
      </w:pPr>
      <w:r>
        <w:t>Organize</w:t>
      </w:r>
      <w:r w:rsidR="00B3569F">
        <w:t>d</w:t>
      </w:r>
      <w:r>
        <w:t xml:space="preserve"> “beyond class” programming </w:t>
      </w:r>
      <w:r w:rsidR="009F7EDB">
        <w:t xml:space="preserve">to </w:t>
      </w:r>
      <w:r w:rsidR="00511ED6">
        <w:t>promote</w:t>
      </w:r>
      <w:r w:rsidR="009F7EDB">
        <w:t xml:space="preserve"> college readiness</w:t>
      </w:r>
    </w:p>
    <w:p w14:paraId="79FE78B2" w14:textId="59B01CA1" w:rsidR="00BA4095" w:rsidRPr="004B1979" w:rsidRDefault="00BA4095" w:rsidP="004B1979">
      <w:pPr>
        <w:pStyle w:val="ListParagraph"/>
        <w:numPr>
          <w:ilvl w:val="0"/>
          <w:numId w:val="15"/>
        </w:numPr>
      </w:pPr>
      <w:r>
        <w:t>Guest lectured for course instructor</w:t>
      </w:r>
    </w:p>
    <w:p w14:paraId="09A70292" w14:textId="77777777" w:rsidR="00B3569F" w:rsidRPr="00755BC1" w:rsidRDefault="00B3569F" w:rsidP="005B4FB2">
      <w:pPr>
        <w:rPr>
          <w:b/>
        </w:rPr>
      </w:pPr>
    </w:p>
    <w:p w14:paraId="2ED2CA1B" w14:textId="7FA3DC61" w:rsidR="009A3DBA" w:rsidRPr="00755BC1" w:rsidRDefault="004B1979" w:rsidP="009A3DBA">
      <w:pPr>
        <w:rPr>
          <w:b/>
        </w:rPr>
      </w:pPr>
      <w:r>
        <w:rPr>
          <w:b/>
        </w:rPr>
        <w:t>Pre-Kindergarten Teacher,</w:t>
      </w:r>
      <w:r w:rsidR="009A3DBA" w:rsidRPr="00755BC1">
        <w:rPr>
          <w:b/>
        </w:rPr>
        <w:t xml:space="preserve"> Hous</w:t>
      </w:r>
      <w:r>
        <w:rPr>
          <w:b/>
        </w:rPr>
        <w:t>ton Independent School District</w:t>
      </w:r>
    </w:p>
    <w:p w14:paraId="21EAAA04" w14:textId="2B212DF8" w:rsidR="007E6206" w:rsidRDefault="004B1979" w:rsidP="009A3DBA">
      <w:pPr>
        <w:rPr>
          <w:i/>
        </w:rPr>
      </w:pPr>
      <w:r>
        <w:rPr>
          <w:i/>
        </w:rPr>
        <w:t>Houston, TX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Fall </w:t>
      </w:r>
      <w:r w:rsidRPr="004B1979">
        <w:rPr>
          <w:i/>
        </w:rPr>
        <w:t>2015-Summer 2017</w:t>
      </w:r>
    </w:p>
    <w:p w14:paraId="4C6763AD" w14:textId="6FE43D6E" w:rsidR="004B1979" w:rsidRDefault="00B3569F" w:rsidP="004B1979">
      <w:pPr>
        <w:pStyle w:val="ListParagraph"/>
        <w:numPr>
          <w:ilvl w:val="0"/>
          <w:numId w:val="17"/>
        </w:numPr>
      </w:pPr>
      <w:r>
        <w:t>Created and implemented</w:t>
      </w:r>
      <w:r w:rsidR="004B1979" w:rsidRPr="00755BC1">
        <w:t xml:space="preserve"> daily lesson plans</w:t>
      </w:r>
    </w:p>
    <w:p w14:paraId="71737617" w14:textId="3861A870" w:rsidR="004B1979" w:rsidRDefault="004B1979" w:rsidP="004B1979">
      <w:pPr>
        <w:pStyle w:val="ListParagraph"/>
        <w:numPr>
          <w:ilvl w:val="0"/>
          <w:numId w:val="17"/>
        </w:numPr>
      </w:pPr>
      <w:r>
        <w:t>Taught</w:t>
      </w:r>
      <w:r w:rsidRPr="00755BC1">
        <w:t xml:space="preserve"> </w:t>
      </w:r>
      <w:r w:rsidR="00B3569F">
        <w:t>literature, math, and</w:t>
      </w:r>
      <w:r w:rsidRPr="00755BC1">
        <w:t xml:space="preserve"> soci</w:t>
      </w:r>
      <w:r w:rsidR="00B3569F">
        <w:t xml:space="preserve">oemotional </w:t>
      </w:r>
      <w:r w:rsidRPr="00755BC1">
        <w:t>skills</w:t>
      </w:r>
      <w:r w:rsidR="00511ED6">
        <w:t xml:space="preserve"> to Title 1 pre-kindergarten students</w:t>
      </w:r>
    </w:p>
    <w:p w14:paraId="74F16FE8" w14:textId="5BD7DD9B" w:rsidR="004B1979" w:rsidRDefault="004B1979" w:rsidP="004B1979">
      <w:pPr>
        <w:pStyle w:val="ListParagraph"/>
        <w:numPr>
          <w:ilvl w:val="0"/>
          <w:numId w:val="17"/>
        </w:numPr>
      </w:pPr>
      <w:r>
        <w:t>Helped</w:t>
      </w:r>
      <w:r w:rsidRPr="00755BC1">
        <w:t xml:space="preserve"> students to develop oral language</w:t>
      </w:r>
    </w:p>
    <w:p w14:paraId="75E41423" w14:textId="01042831" w:rsidR="00257791" w:rsidRDefault="004B1979" w:rsidP="009A3DBA">
      <w:pPr>
        <w:pStyle w:val="ListParagraph"/>
        <w:numPr>
          <w:ilvl w:val="0"/>
          <w:numId w:val="17"/>
        </w:numPr>
      </w:pPr>
      <w:r>
        <w:t>A</w:t>
      </w:r>
      <w:r w:rsidRPr="00755BC1">
        <w:t>pplied knowledge of Universal Design for Learning, scaffolding</w:t>
      </w:r>
      <w:r w:rsidR="00FC1476">
        <w:t>,</w:t>
      </w:r>
      <w:r w:rsidRPr="00755BC1">
        <w:t xml:space="preserve"> and differentiation to serve </w:t>
      </w:r>
      <w:r w:rsidR="00FC1476">
        <w:t xml:space="preserve">a diverse population of </w:t>
      </w:r>
      <w:r w:rsidR="00B3569F">
        <w:t xml:space="preserve">young </w:t>
      </w:r>
      <w:r w:rsidR="00FC1476">
        <w:t>students</w:t>
      </w:r>
    </w:p>
    <w:p w14:paraId="5822FE32" w14:textId="77777777" w:rsidR="00A17944" w:rsidRPr="00FC1476" w:rsidRDefault="00A17944" w:rsidP="00A17944"/>
    <w:p w14:paraId="2EC4C99D" w14:textId="2739F7CC" w:rsidR="009A3DBA" w:rsidRPr="00755BC1" w:rsidRDefault="004B1979" w:rsidP="009A3DBA">
      <w:pPr>
        <w:rPr>
          <w:b/>
        </w:rPr>
      </w:pPr>
      <w:r>
        <w:rPr>
          <w:b/>
        </w:rPr>
        <w:t>Emergency Room Scribe, Emergency Professional Scribes</w:t>
      </w:r>
    </w:p>
    <w:p w14:paraId="2130B990" w14:textId="0AB4F94E" w:rsidR="007E6206" w:rsidRDefault="007E6206" w:rsidP="009A3DBA">
      <w:pPr>
        <w:rPr>
          <w:i/>
        </w:rPr>
      </w:pPr>
      <w:r w:rsidRPr="004B1979">
        <w:rPr>
          <w:i/>
        </w:rPr>
        <w:t>Mesa, AZ</w:t>
      </w:r>
      <w:r w:rsidR="004B1979" w:rsidRPr="004B1979">
        <w:rPr>
          <w:i/>
        </w:rPr>
        <w:t xml:space="preserve"> </w:t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  <w:t xml:space="preserve">         Spring 2013-Spring 2015</w:t>
      </w:r>
    </w:p>
    <w:p w14:paraId="5BCCEC11" w14:textId="6582A487" w:rsidR="004B1979" w:rsidRDefault="004B1979" w:rsidP="004B1979">
      <w:pPr>
        <w:pStyle w:val="ListParagraph"/>
        <w:numPr>
          <w:ilvl w:val="0"/>
          <w:numId w:val="19"/>
        </w:numPr>
      </w:pPr>
      <w:r>
        <w:t xml:space="preserve">Completed </w:t>
      </w:r>
      <w:r w:rsidRPr="00755BC1">
        <w:t>medical documentation for emergency physician</w:t>
      </w:r>
      <w:r w:rsidR="00B3569F">
        <w:t>s</w:t>
      </w:r>
    </w:p>
    <w:p w14:paraId="4D52E84E" w14:textId="3FDE07A8" w:rsidR="004B1979" w:rsidRDefault="004B1979" w:rsidP="004B1979">
      <w:pPr>
        <w:pStyle w:val="ListParagraph"/>
        <w:numPr>
          <w:ilvl w:val="0"/>
          <w:numId w:val="19"/>
        </w:numPr>
      </w:pPr>
      <w:r>
        <w:t>D</w:t>
      </w:r>
      <w:r w:rsidRPr="00755BC1">
        <w:t>ocumented patient symptoms, medical examinations, procedures, and diagnoses</w:t>
      </w:r>
    </w:p>
    <w:p w14:paraId="0AB37067" w14:textId="210E95B6" w:rsidR="009A3DBA" w:rsidRPr="00496495" w:rsidRDefault="004B1979" w:rsidP="004B1979">
      <w:pPr>
        <w:pStyle w:val="ListParagraph"/>
        <w:numPr>
          <w:ilvl w:val="0"/>
          <w:numId w:val="19"/>
        </w:numPr>
        <w:rPr>
          <w:b/>
        </w:rPr>
      </w:pPr>
      <w:r>
        <w:lastRenderedPageBreak/>
        <w:t>W</w:t>
      </w:r>
      <w:r w:rsidRPr="00755BC1">
        <w:t xml:space="preserve">rote a History of Present </w:t>
      </w:r>
      <w:r w:rsidR="004C5F2C">
        <w:t>I</w:t>
      </w:r>
      <w:r w:rsidRPr="00755BC1">
        <w:t>llness for patient enc</w:t>
      </w:r>
      <w:r w:rsidR="009F7EDB">
        <w:t>ounter</w:t>
      </w:r>
      <w:r w:rsidR="004C5F2C">
        <w:t>s</w:t>
      </w:r>
      <w:r w:rsidRPr="00755BC1">
        <w:t xml:space="preserve"> </w:t>
      </w:r>
    </w:p>
    <w:p w14:paraId="765B8C2A" w14:textId="0818D450" w:rsidR="00FF5405" w:rsidRDefault="00FF5405" w:rsidP="004C5F2C">
      <w:pPr>
        <w:pBdr>
          <w:bottom w:val="single" w:sz="12" w:space="1" w:color="auto"/>
        </w:pBdr>
        <w:spacing w:line="360" w:lineRule="auto"/>
        <w:rPr>
          <w:b/>
        </w:rPr>
      </w:pPr>
    </w:p>
    <w:p w14:paraId="3B95C53F" w14:textId="77777777" w:rsidR="00DF296F" w:rsidRDefault="00DF296F" w:rsidP="004C5F2C">
      <w:pPr>
        <w:pBdr>
          <w:bottom w:val="single" w:sz="12" w:space="1" w:color="auto"/>
        </w:pBdr>
        <w:spacing w:line="360" w:lineRule="auto"/>
        <w:rPr>
          <w:b/>
        </w:rPr>
      </w:pPr>
    </w:p>
    <w:p w14:paraId="20EBC75B" w14:textId="2C7096F2" w:rsidR="009A3DBA" w:rsidRPr="00755BC1" w:rsidRDefault="00B72237" w:rsidP="004C5F2C">
      <w:pPr>
        <w:pBdr>
          <w:bottom w:val="single" w:sz="12" w:space="1" w:color="auto"/>
        </w:pBdr>
        <w:spacing w:line="360" w:lineRule="auto"/>
        <w:rPr>
          <w:b/>
        </w:rPr>
      </w:pPr>
      <w:r w:rsidRPr="00755BC1">
        <w:rPr>
          <w:b/>
        </w:rPr>
        <w:t>SERVICE &amp; MENTORING EXPERIENCE</w:t>
      </w:r>
    </w:p>
    <w:p w14:paraId="063DD51B" w14:textId="75310D29" w:rsidR="00B72237" w:rsidRPr="00755BC1" w:rsidRDefault="004B1979" w:rsidP="004B1979">
      <w:pPr>
        <w:rPr>
          <w:b/>
        </w:rPr>
      </w:pPr>
      <w:r>
        <w:rPr>
          <w:b/>
        </w:rPr>
        <w:t xml:space="preserve">Psi Chi </w:t>
      </w:r>
      <w:r w:rsidR="0051370D">
        <w:rPr>
          <w:b/>
        </w:rPr>
        <w:t xml:space="preserve">Graduate Student </w:t>
      </w:r>
      <w:r>
        <w:rPr>
          <w:b/>
        </w:rPr>
        <w:t>Vice President</w:t>
      </w:r>
    </w:p>
    <w:p w14:paraId="2C604C80" w14:textId="44A2361F" w:rsidR="007E6206" w:rsidRPr="004B1979" w:rsidRDefault="007E6206" w:rsidP="004B1979">
      <w:pPr>
        <w:rPr>
          <w:i/>
        </w:rPr>
      </w:pPr>
      <w:r w:rsidRPr="004B1979">
        <w:rPr>
          <w:i/>
        </w:rPr>
        <w:t>University of Georgia</w:t>
      </w:r>
      <w:r w:rsidR="004B1979">
        <w:rPr>
          <w:i/>
        </w:rPr>
        <w:tab/>
      </w:r>
      <w:r w:rsidR="004B1979">
        <w:rPr>
          <w:i/>
        </w:rPr>
        <w:tab/>
      </w:r>
      <w:r w:rsidR="004B1979">
        <w:rPr>
          <w:i/>
        </w:rPr>
        <w:tab/>
      </w:r>
      <w:r w:rsidR="004B1979">
        <w:rPr>
          <w:i/>
        </w:rPr>
        <w:tab/>
      </w:r>
      <w:r w:rsidR="004B1979">
        <w:rPr>
          <w:i/>
        </w:rPr>
        <w:tab/>
      </w:r>
      <w:r w:rsidR="004B1979">
        <w:rPr>
          <w:i/>
        </w:rPr>
        <w:tab/>
      </w:r>
      <w:r w:rsidR="004B1979">
        <w:rPr>
          <w:i/>
        </w:rPr>
        <w:tab/>
        <w:t xml:space="preserve">                </w:t>
      </w:r>
      <w:r w:rsidR="00511ED6">
        <w:rPr>
          <w:i/>
        </w:rPr>
        <w:t xml:space="preserve">     Fall 2018-present</w:t>
      </w:r>
    </w:p>
    <w:p w14:paraId="122113FF" w14:textId="52677237" w:rsidR="005B4FB2" w:rsidRDefault="004B1979" w:rsidP="004B1979">
      <w:pPr>
        <w:pStyle w:val="ListParagraph"/>
        <w:numPr>
          <w:ilvl w:val="0"/>
          <w:numId w:val="20"/>
        </w:numPr>
      </w:pPr>
      <w:r>
        <w:t>Mentor undergraduate psychology majors</w:t>
      </w:r>
      <w:r w:rsidR="00FC1476">
        <w:t xml:space="preserve"> </w:t>
      </w:r>
    </w:p>
    <w:p w14:paraId="34FC233D" w14:textId="29162A74" w:rsidR="004B1979" w:rsidRDefault="00FC1476" w:rsidP="004B1979">
      <w:pPr>
        <w:pStyle w:val="ListParagraph"/>
        <w:numPr>
          <w:ilvl w:val="0"/>
          <w:numId w:val="20"/>
        </w:numPr>
      </w:pPr>
      <w:r>
        <w:t>Advise</w:t>
      </w:r>
      <w:r w:rsidR="004B1979">
        <w:t xml:space="preserve"> undergraduate executive board</w:t>
      </w:r>
      <w:r>
        <w:t xml:space="preserve"> on </w:t>
      </w:r>
      <w:r w:rsidR="00511ED6">
        <w:t>members</w:t>
      </w:r>
    </w:p>
    <w:p w14:paraId="5230C6D0" w14:textId="34B060F2" w:rsidR="00FB70D5" w:rsidRPr="00755BC1" w:rsidRDefault="00511ED6" w:rsidP="004B1979">
      <w:pPr>
        <w:pStyle w:val="ListParagraph"/>
        <w:numPr>
          <w:ilvl w:val="0"/>
          <w:numId w:val="20"/>
        </w:numPr>
      </w:pPr>
      <w:r>
        <w:t>Assist with organizing the Annual Psi Chi Convention of the Behavioral Sciences</w:t>
      </w:r>
    </w:p>
    <w:p w14:paraId="0D251965" w14:textId="77777777" w:rsidR="00B72237" w:rsidRPr="00755BC1" w:rsidRDefault="00B72237" w:rsidP="009A3DBA">
      <w:pPr>
        <w:rPr>
          <w:b/>
        </w:rPr>
      </w:pPr>
    </w:p>
    <w:p w14:paraId="4E93A2B3" w14:textId="47796EA3" w:rsidR="00CE126B" w:rsidRPr="00755BC1" w:rsidRDefault="00CE126B" w:rsidP="009A3DBA">
      <w:pPr>
        <w:rPr>
          <w:b/>
        </w:rPr>
      </w:pPr>
      <w:r w:rsidRPr="00755BC1">
        <w:rPr>
          <w:b/>
        </w:rPr>
        <w:t>Tutor</w:t>
      </w:r>
      <w:r w:rsidR="00C826D5" w:rsidRPr="00755BC1">
        <w:rPr>
          <w:b/>
        </w:rPr>
        <w:t xml:space="preserve"> and Mentor</w:t>
      </w:r>
      <w:r w:rsidR="004B1979">
        <w:rPr>
          <w:b/>
        </w:rPr>
        <w:t>,</w:t>
      </w:r>
      <w:r w:rsidRPr="00755BC1">
        <w:rPr>
          <w:b/>
        </w:rPr>
        <w:t xml:space="preserve"> C.L.A.S.E. </w:t>
      </w:r>
      <w:r w:rsidR="004B1979">
        <w:rPr>
          <w:b/>
        </w:rPr>
        <w:t>Tutoring and Mentoring Program</w:t>
      </w:r>
    </w:p>
    <w:p w14:paraId="6B617BC8" w14:textId="5757CC41" w:rsidR="00CE126B" w:rsidRPr="004B1979" w:rsidRDefault="00CE126B" w:rsidP="009A3DBA">
      <w:pPr>
        <w:rPr>
          <w:i/>
        </w:rPr>
      </w:pPr>
      <w:r w:rsidRPr="004B1979">
        <w:rPr>
          <w:i/>
        </w:rPr>
        <w:t>University of Georgia</w:t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 w:rsidRPr="004B1979">
        <w:rPr>
          <w:i/>
        </w:rPr>
        <w:tab/>
      </w:r>
      <w:r w:rsidR="004B1979">
        <w:rPr>
          <w:i/>
        </w:rPr>
        <w:t xml:space="preserve">          </w:t>
      </w:r>
      <w:r w:rsidR="004B1979" w:rsidRPr="004B1979">
        <w:rPr>
          <w:i/>
        </w:rPr>
        <w:t>Fall 2017</w:t>
      </w:r>
    </w:p>
    <w:p w14:paraId="35AA50A2" w14:textId="085A21C8" w:rsidR="00CE126B" w:rsidRDefault="0038422C" w:rsidP="0038422C">
      <w:pPr>
        <w:pStyle w:val="ListParagraph"/>
        <w:numPr>
          <w:ilvl w:val="0"/>
          <w:numId w:val="21"/>
        </w:numPr>
      </w:pPr>
      <w:r>
        <w:t>Tutored 4</w:t>
      </w:r>
      <w:r w:rsidRPr="0038422C">
        <w:rPr>
          <w:vertAlign w:val="superscript"/>
        </w:rPr>
        <w:t>th</w:t>
      </w:r>
      <w:r>
        <w:t xml:space="preserve"> and 5</w:t>
      </w:r>
      <w:r w:rsidRPr="0038422C">
        <w:rPr>
          <w:vertAlign w:val="superscript"/>
        </w:rPr>
        <w:t>th</w:t>
      </w:r>
      <w:r>
        <w:t xml:space="preserve"> grade student at local elementary school</w:t>
      </w:r>
      <w:r w:rsidR="00FB70D5">
        <w:t xml:space="preserve"> on math and reading</w:t>
      </w:r>
    </w:p>
    <w:p w14:paraId="2F7E374E" w14:textId="2ACDA196" w:rsidR="0038422C" w:rsidRDefault="00843EEF" w:rsidP="0038422C">
      <w:pPr>
        <w:pStyle w:val="ListParagraph"/>
        <w:numPr>
          <w:ilvl w:val="0"/>
          <w:numId w:val="21"/>
        </w:numPr>
      </w:pPr>
      <w:r>
        <w:t>Implemented</w:t>
      </w:r>
      <w:r w:rsidR="0038422C">
        <w:t xml:space="preserve"> structured learning games </w:t>
      </w:r>
      <w:r>
        <w:t>with</w:t>
      </w:r>
      <w:r w:rsidR="0038422C">
        <w:t xml:space="preserve"> students</w:t>
      </w:r>
    </w:p>
    <w:p w14:paraId="15B888DB" w14:textId="106AC74D" w:rsidR="0038422C" w:rsidRDefault="00BA4095" w:rsidP="0038422C">
      <w:pPr>
        <w:pStyle w:val="ListParagraph"/>
        <w:numPr>
          <w:ilvl w:val="0"/>
          <w:numId w:val="21"/>
        </w:numPr>
      </w:pPr>
      <w:r>
        <w:t>Mentored</w:t>
      </w:r>
      <w:r w:rsidR="001C2A3C">
        <w:t xml:space="preserve"> students </w:t>
      </w:r>
      <w:r>
        <w:t>regarding</w:t>
      </w:r>
      <w:r w:rsidR="001C2A3C">
        <w:t xml:space="preserve"> college</w:t>
      </w:r>
      <w:r w:rsidR="00FB70D5">
        <w:t xml:space="preserve"> and graduate school</w:t>
      </w:r>
    </w:p>
    <w:p w14:paraId="71CAB6C7" w14:textId="0533488E" w:rsidR="00BA4095" w:rsidRPr="00755BC1" w:rsidRDefault="00BA4095" w:rsidP="0038422C">
      <w:pPr>
        <w:pStyle w:val="ListParagraph"/>
        <w:numPr>
          <w:ilvl w:val="0"/>
          <w:numId w:val="21"/>
        </w:numPr>
      </w:pPr>
      <w:r>
        <w:t>Taught students various study habits and techniques</w:t>
      </w:r>
    </w:p>
    <w:p w14:paraId="10D58BD1" w14:textId="77777777" w:rsidR="00CE126B" w:rsidRPr="00755BC1" w:rsidRDefault="00CE126B" w:rsidP="009A3DBA">
      <w:pPr>
        <w:rPr>
          <w:b/>
        </w:rPr>
      </w:pPr>
    </w:p>
    <w:p w14:paraId="104BC0C8" w14:textId="3300A00F" w:rsidR="009A3DBA" w:rsidRPr="00755BC1" w:rsidRDefault="009A3DBA" w:rsidP="009A3DBA">
      <w:pPr>
        <w:rPr>
          <w:b/>
        </w:rPr>
      </w:pPr>
      <w:r w:rsidRPr="00755BC1">
        <w:rPr>
          <w:b/>
        </w:rPr>
        <w:t>Teach for America</w:t>
      </w:r>
      <w:r w:rsidR="001C2A3C">
        <w:rPr>
          <w:b/>
        </w:rPr>
        <w:t xml:space="preserve"> Corps Member</w:t>
      </w:r>
    </w:p>
    <w:p w14:paraId="41A9ACE7" w14:textId="0EFE9C86" w:rsidR="007E6206" w:rsidRPr="001C2A3C" w:rsidRDefault="007E6206" w:rsidP="009A3DBA">
      <w:pPr>
        <w:rPr>
          <w:i/>
        </w:rPr>
      </w:pPr>
      <w:r w:rsidRPr="001C2A3C">
        <w:rPr>
          <w:i/>
        </w:rPr>
        <w:t>Houston, TX</w:t>
      </w:r>
      <w:r w:rsidR="001C2A3C" w:rsidRPr="001C2A3C">
        <w:rPr>
          <w:i/>
        </w:rPr>
        <w:t xml:space="preserve"> </w:t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  <w:t xml:space="preserve">     </w:t>
      </w:r>
      <w:r w:rsidR="001C2A3C" w:rsidRPr="001C2A3C">
        <w:rPr>
          <w:i/>
        </w:rPr>
        <w:t>Summer 2015-Spring 2017</w:t>
      </w:r>
    </w:p>
    <w:p w14:paraId="284AA614" w14:textId="3AE0E5E5" w:rsidR="001C2A3C" w:rsidRDefault="001C2A3C" w:rsidP="00843EEF">
      <w:pPr>
        <w:pStyle w:val="ListParagraph"/>
        <w:numPr>
          <w:ilvl w:val="0"/>
          <w:numId w:val="22"/>
        </w:numPr>
      </w:pPr>
      <w:r>
        <w:t>A</w:t>
      </w:r>
      <w:r w:rsidR="009A3DBA" w:rsidRPr="00755BC1">
        <w:t>ttended a</w:t>
      </w:r>
      <w:r w:rsidR="00FB70D5">
        <w:t xml:space="preserve"> six-week </w:t>
      </w:r>
      <w:r w:rsidR="00843EEF">
        <w:t>summer institute training and professional development workshops to learn about education equity</w:t>
      </w:r>
    </w:p>
    <w:p w14:paraId="6AA4FB96" w14:textId="413D9570" w:rsidR="001C2A3C" w:rsidRDefault="001C2A3C" w:rsidP="001C2A3C">
      <w:pPr>
        <w:pStyle w:val="ListParagraph"/>
        <w:numPr>
          <w:ilvl w:val="0"/>
          <w:numId w:val="22"/>
        </w:numPr>
      </w:pPr>
      <w:r>
        <w:t>L</w:t>
      </w:r>
      <w:r w:rsidR="0077455B" w:rsidRPr="00755BC1">
        <w:t>earned</w:t>
      </w:r>
      <w:r w:rsidR="009A3DBA" w:rsidRPr="00755BC1">
        <w:t xml:space="preserve"> how to build critical</w:t>
      </w:r>
      <w:r w:rsidR="0077455B" w:rsidRPr="00755BC1">
        <w:t xml:space="preserve"> con</w:t>
      </w:r>
      <w:r>
        <w:t>sciousness in my students</w:t>
      </w:r>
      <w:r w:rsidR="00FB70D5">
        <w:t xml:space="preserve"> and community members</w:t>
      </w:r>
    </w:p>
    <w:p w14:paraId="51FD9FB0" w14:textId="70ACA159" w:rsidR="00B3569F" w:rsidRPr="004C5F2C" w:rsidRDefault="00FB70D5" w:rsidP="00B72237">
      <w:pPr>
        <w:pStyle w:val="ListParagraph"/>
        <w:numPr>
          <w:ilvl w:val="0"/>
          <w:numId w:val="22"/>
        </w:numPr>
        <w:rPr>
          <w:b/>
        </w:rPr>
      </w:pPr>
      <w:r>
        <w:t xml:space="preserve">Currently hold alumnus status </w:t>
      </w:r>
      <w:r w:rsidR="00496495">
        <w:t>and mentor prospective undergraduate corps members</w:t>
      </w:r>
    </w:p>
    <w:p w14:paraId="6826E84C" w14:textId="77777777" w:rsidR="00E3106C" w:rsidRDefault="00E3106C" w:rsidP="00B72237">
      <w:pPr>
        <w:rPr>
          <w:b/>
        </w:rPr>
      </w:pPr>
    </w:p>
    <w:p w14:paraId="5DF963A9" w14:textId="6EDE7B23" w:rsidR="00B72237" w:rsidRPr="00755BC1" w:rsidRDefault="00B72237" w:rsidP="00B72237">
      <w:pPr>
        <w:rPr>
          <w:b/>
        </w:rPr>
      </w:pPr>
      <w:r w:rsidRPr="00755BC1">
        <w:rPr>
          <w:b/>
        </w:rPr>
        <w:t>Leadership for Ed</w:t>
      </w:r>
      <w:r w:rsidR="001C2A3C">
        <w:rPr>
          <w:b/>
        </w:rPr>
        <w:t>ucation Equity Fellow</w:t>
      </w:r>
    </w:p>
    <w:p w14:paraId="482308F2" w14:textId="2BD97550" w:rsidR="007E6206" w:rsidRPr="001C2A3C" w:rsidRDefault="007E6206" w:rsidP="00B72237">
      <w:pPr>
        <w:rPr>
          <w:i/>
        </w:rPr>
      </w:pPr>
      <w:r w:rsidRPr="001C2A3C">
        <w:rPr>
          <w:i/>
        </w:rPr>
        <w:t>Houston, TX</w:t>
      </w:r>
      <w:r w:rsidR="001C2A3C" w:rsidRPr="001C2A3C">
        <w:rPr>
          <w:i/>
        </w:rPr>
        <w:t xml:space="preserve"> </w:t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 w:rsidRPr="001C2A3C">
        <w:rPr>
          <w:i/>
        </w:rPr>
        <w:t>Fall 2016-Spring 2017</w:t>
      </w:r>
    </w:p>
    <w:p w14:paraId="3C5A6BA3" w14:textId="3C77C8C9" w:rsidR="001C2A3C" w:rsidRDefault="001C2A3C" w:rsidP="001C2A3C">
      <w:pPr>
        <w:pStyle w:val="ListParagraph"/>
        <w:numPr>
          <w:ilvl w:val="0"/>
          <w:numId w:val="23"/>
        </w:numPr>
      </w:pPr>
      <w:r>
        <w:t>G</w:t>
      </w:r>
      <w:r w:rsidR="00B72237" w:rsidRPr="00755BC1">
        <w:t>ained the</w:t>
      </w:r>
      <w:r w:rsidR="000F5A5A">
        <w:t xml:space="preserve"> skills</w:t>
      </w:r>
      <w:r w:rsidR="00B72237" w:rsidRPr="00755BC1">
        <w:t xml:space="preserve"> necessary to organize a community around issues regarding race and power within cl</w:t>
      </w:r>
      <w:r>
        <w:t>assroom and school</w:t>
      </w:r>
      <w:r w:rsidR="002F6CEA">
        <w:t>-wide</w:t>
      </w:r>
      <w:r>
        <w:t xml:space="preserve"> settings</w:t>
      </w:r>
    </w:p>
    <w:p w14:paraId="61694DBB" w14:textId="5A5E8B21" w:rsidR="001C2A3C" w:rsidRPr="00843EEF" w:rsidRDefault="00843EEF" w:rsidP="007E6206">
      <w:pPr>
        <w:pStyle w:val="ListParagraph"/>
        <w:numPr>
          <w:ilvl w:val="0"/>
          <w:numId w:val="23"/>
        </w:numPr>
        <w:rPr>
          <w:b/>
        </w:rPr>
      </w:pPr>
      <w:r>
        <w:t>Led an organization campaign around making school buses safer for pre-kindergarten, kindergarten, and first grade students</w:t>
      </w:r>
    </w:p>
    <w:p w14:paraId="5B96ACE7" w14:textId="77777777" w:rsidR="004C5F2C" w:rsidRDefault="004C5F2C" w:rsidP="00B72237">
      <w:pPr>
        <w:rPr>
          <w:b/>
        </w:rPr>
      </w:pPr>
    </w:p>
    <w:p w14:paraId="67D84B57" w14:textId="34DE9F6B" w:rsidR="00B72237" w:rsidRPr="00755BC1" w:rsidRDefault="00B72237" w:rsidP="00B72237">
      <w:pPr>
        <w:rPr>
          <w:b/>
        </w:rPr>
      </w:pPr>
      <w:r w:rsidRPr="00755BC1">
        <w:rPr>
          <w:b/>
        </w:rPr>
        <w:t>Lead Pre-Kindergarten Teacher</w:t>
      </w:r>
    </w:p>
    <w:p w14:paraId="3376AA1B" w14:textId="326EE864" w:rsidR="007E6206" w:rsidRPr="001C2A3C" w:rsidRDefault="007E6206" w:rsidP="001C2A3C">
      <w:pPr>
        <w:rPr>
          <w:i/>
        </w:rPr>
      </w:pPr>
      <w:r w:rsidRPr="001C2A3C">
        <w:rPr>
          <w:i/>
        </w:rPr>
        <w:t>Houston, TX</w:t>
      </w:r>
      <w:r w:rsidR="001C2A3C" w:rsidRPr="001C2A3C">
        <w:rPr>
          <w:i/>
        </w:rPr>
        <w:t xml:space="preserve"> </w:t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 w:rsidRPr="001C2A3C">
        <w:rPr>
          <w:i/>
        </w:rPr>
        <w:t>Fall 2016-Spring 2017</w:t>
      </w:r>
    </w:p>
    <w:p w14:paraId="598EBB58" w14:textId="16E5F062" w:rsidR="001C2A3C" w:rsidRDefault="001C2A3C" w:rsidP="001C2A3C">
      <w:pPr>
        <w:pStyle w:val="ListParagraph"/>
        <w:numPr>
          <w:ilvl w:val="0"/>
          <w:numId w:val="24"/>
        </w:numPr>
      </w:pPr>
      <w:r>
        <w:t xml:space="preserve">Planned </w:t>
      </w:r>
      <w:r w:rsidR="00B72237" w:rsidRPr="00755BC1">
        <w:t>weekly Professional Learning Community meetings for the pre-kindergarten teaching tea</w:t>
      </w:r>
      <w:r>
        <w:t>m at Neff Early Learning center</w:t>
      </w:r>
    </w:p>
    <w:p w14:paraId="53B8D560" w14:textId="77777777" w:rsidR="001C2A3C" w:rsidRDefault="001C2A3C" w:rsidP="001C2A3C">
      <w:pPr>
        <w:pStyle w:val="ListParagraph"/>
        <w:numPr>
          <w:ilvl w:val="0"/>
          <w:numId w:val="24"/>
        </w:numPr>
      </w:pPr>
      <w:r>
        <w:t>Attended</w:t>
      </w:r>
      <w:r w:rsidR="00B72237" w:rsidRPr="00755BC1">
        <w:t xml:space="preserve"> district-</w:t>
      </w:r>
      <w:r>
        <w:t>wide lead teacher meetings</w:t>
      </w:r>
    </w:p>
    <w:p w14:paraId="00B218D4" w14:textId="34AC3664" w:rsidR="009A3DBA" w:rsidRPr="00843EEF" w:rsidRDefault="001C2A3C" w:rsidP="00843EEF">
      <w:pPr>
        <w:pStyle w:val="ListParagraph"/>
        <w:numPr>
          <w:ilvl w:val="0"/>
          <w:numId w:val="24"/>
        </w:numPr>
      </w:pPr>
      <w:r>
        <w:t>S</w:t>
      </w:r>
      <w:r w:rsidR="00B72237" w:rsidRPr="00755BC1">
        <w:t xml:space="preserve">erved as a liaison </w:t>
      </w:r>
      <w:r w:rsidR="00FB70D5">
        <w:t xml:space="preserve">for communication </w:t>
      </w:r>
      <w:r w:rsidR="00B72237" w:rsidRPr="00755BC1">
        <w:t>between</w:t>
      </w:r>
      <w:r>
        <w:t xml:space="preserve"> the district and school</w:t>
      </w:r>
    </w:p>
    <w:p w14:paraId="5462B0BF" w14:textId="77777777" w:rsidR="00B72237" w:rsidRPr="00755BC1" w:rsidRDefault="00B72237" w:rsidP="00B72237">
      <w:pPr>
        <w:rPr>
          <w:b/>
        </w:rPr>
      </w:pPr>
    </w:p>
    <w:p w14:paraId="5B20BAA2" w14:textId="57C6609B" w:rsidR="009A3DBA" w:rsidRPr="00755BC1" w:rsidRDefault="001C2A3C" w:rsidP="009A3DBA">
      <w:pPr>
        <w:rPr>
          <w:b/>
        </w:rPr>
      </w:pPr>
      <w:r>
        <w:rPr>
          <w:b/>
        </w:rPr>
        <w:t xml:space="preserve">Intern and Vice President, </w:t>
      </w:r>
      <w:r w:rsidR="009A3DBA" w:rsidRPr="00755BC1">
        <w:rPr>
          <w:b/>
        </w:rPr>
        <w:t xml:space="preserve">Barrett Honors College Council </w:t>
      </w:r>
    </w:p>
    <w:p w14:paraId="699EFA71" w14:textId="0CFFB2FF" w:rsidR="007E6206" w:rsidRPr="001C2A3C" w:rsidRDefault="007E6206" w:rsidP="009A3DBA">
      <w:pPr>
        <w:rPr>
          <w:i/>
        </w:rPr>
      </w:pPr>
      <w:r w:rsidRPr="001C2A3C">
        <w:rPr>
          <w:i/>
        </w:rPr>
        <w:t>Arizona State University</w:t>
      </w:r>
      <w:r w:rsidR="001C2A3C" w:rsidRPr="001C2A3C">
        <w:rPr>
          <w:i/>
        </w:rPr>
        <w:t xml:space="preserve"> </w:t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>
        <w:rPr>
          <w:i/>
        </w:rPr>
        <w:tab/>
      </w:r>
      <w:r w:rsidR="001C2A3C" w:rsidRPr="001C2A3C">
        <w:rPr>
          <w:i/>
        </w:rPr>
        <w:t>Fall 2011-Spring 2013</w:t>
      </w:r>
    </w:p>
    <w:p w14:paraId="68618CC7" w14:textId="7838335B" w:rsidR="001C2A3C" w:rsidRDefault="001C2A3C" w:rsidP="001C2A3C">
      <w:pPr>
        <w:pStyle w:val="ListParagraph"/>
        <w:numPr>
          <w:ilvl w:val="0"/>
          <w:numId w:val="26"/>
        </w:numPr>
      </w:pPr>
      <w:r>
        <w:t>Promoted</w:t>
      </w:r>
      <w:r w:rsidR="009A3DBA" w:rsidRPr="00755BC1">
        <w:t xml:space="preserve"> student involvement and advocacy </w:t>
      </w:r>
      <w:r w:rsidR="002604E4">
        <w:t xml:space="preserve">at Barrett </w:t>
      </w:r>
      <w:r>
        <w:t>Honors College</w:t>
      </w:r>
    </w:p>
    <w:p w14:paraId="10E1F3AF" w14:textId="7FA32383" w:rsidR="001C2A3C" w:rsidRDefault="002604E4" w:rsidP="001C2A3C">
      <w:pPr>
        <w:pStyle w:val="ListParagraph"/>
        <w:numPr>
          <w:ilvl w:val="0"/>
          <w:numId w:val="26"/>
        </w:numPr>
      </w:pPr>
      <w:r>
        <w:lastRenderedPageBreak/>
        <w:t>Planned philanthropic and recreational events for the student population</w:t>
      </w:r>
    </w:p>
    <w:p w14:paraId="1D52525B" w14:textId="2D293BCA" w:rsidR="001C2A3C" w:rsidRDefault="001C2A3C" w:rsidP="001C2A3C">
      <w:pPr>
        <w:pStyle w:val="ListParagraph"/>
        <w:numPr>
          <w:ilvl w:val="0"/>
          <w:numId w:val="26"/>
        </w:numPr>
      </w:pPr>
      <w:r>
        <w:t>Budgeted</w:t>
      </w:r>
      <w:r w:rsidR="002604E4">
        <w:t xml:space="preserve"> organization funds for events and meetings</w:t>
      </w:r>
    </w:p>
    <w:p w14:paraId="7C8A4B82" w14:textId="60C99683" w:rsidR="001C2A3C" w:rsidRDefault="001C2A3C" w:rsidP="001C2A3C">
      <w:pPr>
        <w:pStyle w:val="ListParagraph"/>
        <w:numPr>
          <w:ilvl w:val="0"/>
          <w:numId w:val="26"/>
        </w:numPr>
      </w:pPr>
      <w:r>
        <w:t>Organi</w:t>
      </w:r>
      <w:r w:rsidR="002604E4">
        <w:t>zed biweekly meetings</w:t>
      </w:r>
    </w:p>
    <w:p w14:paraId="11A4BB3D" w14:textId="67960B6B" w:rsidR="009A3DBA" w:rsidRPr="001C2A3C" w:rsidRDefault="002604E4" w:rsidP="001C2A3C">
      <w:pPr>
        <w:pStyle w:val="ListParagraph"/>
        <w:numPr>
          <w:ilvl w:val="0"/>
          <w:numId w:val="26"/>
        </w:numPr>
        <w:rPr>
          <w:b/>
        </w:rPr>
      </w:pPr>
      <w:r>
        <w:t>Mentored undergraduate interns</w:t>
      </w:r>
      <w:r w:rsidR="002B2344">
        <w:t xml:space="preserve"> and members</w:t>
      </w:r>
    </w:p>
    <w:p w14:paraId="549E78D4" w14:textId="1C556DBE" w:rsidR="00764C23" w:rsidRDefault="00764C23" w:rsidP="00D544DC">
      <w:pPr>
        <w:rPr>
          <w:b/>
        </w:rPr>
      </w:pPr>
    </w:p>
    <w:p w14:paraId="145FD995" w14:textId="77777777" w:rsidR="00E3106C" w:rsidRDefault="00E3106C" w:rsidP="00D544DC">
      <w:pPr>
        <w:rPr>
          <w:b/>
        </w:rPr>
      </w:pPr>
    </w:p>
    <w:p w14:paraId="0BBC5305" w14:textId="3434F00E" w:rsidR="00764C23" w:rsidRPr="00755BC1" w:rsidRDefault="00764C23" w:rsidP="00764C23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>PROFESSIONAL AFFILIATIONS</w:t>
      </w:r>
    </w:p>
    <w:p w14:paraId="676FC4E1" w14:textId="330F54D5" w:rsidR="00820C2D" w:rsidRPr="00764C23" w:rsidRDefault="00764C23" w:rsidP="004C5F2C">
      <w:pPr>
        <w:rPr>
          <w:bCs/>
        </w:rPr>
      </w:pPr>
      <w:r w:rsidRPr="00764C23">
        <w:rPr>
          <w:bCs/>
        </w:rPr>
        <w:t>American Psychosomatic Society</w:t>
      </w:r>
      <w:r w:rsidR="00E3106C">
        <w:rPr>
          <w:bCs/>
        </w:rPr>
        <w:tab/>
      </w:r>
      <w:r w:rsidR="00E3106C">
        <w:rPr>
          <w:bCs/>
        </w:rPr>
        <w:tab/>
      </w:r>
      <w:r w:rsidR="00E3106C">
        <w:rPr>
          <w:bCs/>
        </w:rPr>
        <w:tab/>
      </w:r>
      <w:r w:rsidR="00E3106C">
        <w:rPr>
          <w:bCs/>
        </w:rPr>
        <w:tab/>
      </w:r>
      <w:r w:rsidR="00E3106C">
        <w:rPr>
          <w:bCs/>
        </w:rPr>
        <w:tab/>
      </w:r>
      <w:r w:rsidR="00E3106C">
        <w:rPr>
          <w:bCs/>
        </w:rPr>
        <w:tab/>
      </w:r>
      <w:r w:rsidR="00E3106C">
        <w:rPr>
          <w:bCs/>
        </w:rPr>
        <w:tab/>
        <w:t xml:space="preserve">  </w:t>
      </w:r>
      <w:r w:rsidR="00E3106C" w:rsidRPr="00E3106C">
        <w:rPr>
          <w:bCs/>
          <w:i/>
          <w:iCs/>
        </w:rPr>
        <w:t>2017-present</w:t>
      </w:r>
    </w:p>
    <w:p w14:paraId="62EECB1A" w14:textId="560CF912" w:rsidR="00DF296F" w:rsidRDefault="00DF296F" w:rsidP="004C5F2C">
      <w:pPr>
        <w:rPr>
          <w:i/>
          <w:iCs/>
        </w:rPr>
      </w:pPr>
      <w:r>
        <w:t>Society for Research on Adolescence</w:t>
      </w:r>
      <w:r w:rsidR="00E3106C">
        <w:tab/>
      </w:r>
      <w:r w:rsidR="00E3106C">
        <w:tab/>
      </w:r>
      <w:r w:rsidR="00E3106C">
        <w:tab/>
      </w:r>
      <w:r w:rsidR="00E3106C">
        <w:tab/>
      </w:r>
      <w:r w:rsidR="00E3106C">
        <w:tab/>
      </w:r>
      <w:r w:rsidR="00E3106C">
        <w:tab/>
      </w:r>
      <w:r w:rsidR="00E3106C">
        <w:tab/>
        <w:t xml:space="preserve">       </w:t>
      </w:r>
      <w:r w:rsidR="00E3106C" w:rsidRPr="00E3106C">
        <w:rPr>
          <w:i/>
          <w:iCs/>
        </w:rPr>
        <w:t>2017-2019</w:t>
      </w:r>
    </w:p>
    <w:p w14:paraId="4ABC0D71" w14:textId="171DD76F" w:rsidR="00E3106C" w:rsidRPr="00E3106C" w:rsidRDefault="00E3106C" w:rsidP="004C5F2C">
      <w:pPr>
        <w:rPr>
          <w:bCs/>
        </w:rPr>
      </w:pPr>
      <w:r w:rsidRPr="00764C23">
        <w:rPr>
          <w:bCs/>
        </w:rPr>
        <w:t>American Psychological Association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3106C">
        <w:rPr>
          <w:bCs/>
          <w:i/>
          <w:iCs/>
        </w:rPr>
        <w:t xml:space="preserve">       2019-2020</w:t>
      </w:r>
    </w:p>
    <w:p w14:paraId="1403614C" w14:textId="3A0CE90D" w:rsidR="00B141EA" w:rsidRDefault="00B141EA" w:rsidP="004C5F2C">
      <w:r>
        <w:t>Association for Psychological Science</w:t>
      </w:r>
      <w:r w:rsidR="00E3106C">
        <w:tab/>
      </w:r>
      <w:r w:rsidR="00E3106C">
        <w:tab/>
      </w:r>
      <w:r w:rsidR="00E3106C">
        <w:tab/>
      </w:r>
      <w:r w:rsidR="00E3106C">
        <w:tab/>
      </w:r>
      <w:r w:rsidR="00E3106C">
        <w:tab/>
      </w:r>
      <w:r w:rsidR="00E3106C">
        <w:tab/>
      </w:r>
      <w:r w:rsidR="00E3106C">
        <w:tab/>
        <w:t xml:space="preserve">  </w:t>
      </w:r>
      <w:r w:rsidR="00E3106C" w:rsidRPr="00E3106C">
        <w:rPr>
          <w:i/>
          <w:iCs/>
        </w:rPr>
        <w:t>2019-present</w:t>
      </w:r>
    </w:p>
    <w:p w14:paraId="19A668F3" w14:textId="2014EB3A" w:rsidR="00764C23" w:rsidRDefault="00764C23" w:rsidP="004C5F2C"/>
    <w:p w14:paraId="5D90C558" w14:textId="77777777" w:rsidR="00764C23" w:rsidRPr="00820C2D" w:rsidRDefault="00764C23" w:rsidP="004C5F2C"/>
    <w:p w14:paraId="2C337A99" w14:textId="030E6F60" w:rsidR="009A3DBA" w:rsidRPr="00755BC1" w:rsidRDefault="00D544DC" w:rsidP="00764C23">
      <w:pPr>
        <w:pBdr>
          <w:bottom w:val="single" w:sz="12" w:space="1" w:color="auto"/>
        </w:pBdr>
        <w:spacing w:line="360" w:lineRule="auto"/>
        <w:rPr>
          <w:b/>
        </w:rPr>
      </w:pPr>
      <w:r w:rsidRPr="00755BC1">
        <w:rPr>
          <w:b/>
        </w:rPr>
        <w:t>REFERENCES</w:t>
      </w:r>
    </w:p>
    <w:p w14:paraId="4DF30172" w14:textId="3BFEDDC2" w:rsidR="009A3DBA" w:rsidRPr="002659CA" w:rsidRDefault="002659CA" w:rsidP="002659CA">
      <w:r>
        <w:t xml:space="preserve">1. </w:t>
      </w:r>
      <w:r w:rsidR="009A3DBA" w:rsidRPr="002659CA">
        <w:t xml:space="preserve">Dr. Katherine Ehrlich, Assistant Professor </w:t>
      </w:r>
      <w:r w:rsidR="00A17944">
        <w:t xml:space="preserve">of Psychology </w:t>
      </w:r>
      <w:r w:rsidR="009A3DBA" w:rsidRPr="002659CA">
        <w:t>| University of Georgia</w:t>
      </w:r>
    </w:p>
    <w:p w14:paraId="7E8B3F49" w14:textId="0DC8115F" w:rsidR="009A3DBA" w:rsidRPr="00B677AB" w:rsidRDefault="00E348F1" w:rsidP="002659CA">
      <w:pPr>
        <w:pStyle w:val="ListParagraph"/>
        <w:numPr>
          <w:ilvl w:val="0"/>
          <w:numId w:val="27"/>
        </w:numPr>
        <w:rPr>
          <w:rStyle w:val="Hyperlink"/>
          <w:color w:val="000000" w:themeColor="text1"/>
          <w:u w:val="none"/>
        </w:rPr>
      </w:pPr>
      <w:hyperlink r:id="rId8" w:history="1">
        <w:r w:rsidR="00B677AB" w:rsidRPr="00B677AB">
          <w:rPr>
            <w:rStyle w:val="Hyperlink"/>
            <w:color w:val="000000" w:themeColor="text1"/>
            <w:u w:val="none"/>
          </w:rPr>
          <w:t>kehrlich@uga.edu</w:t>
        </w:r>
      </w:hyperlink>
    </w:p>
    <w:p w14:paraId="1B34177F" w14:textId="7F928885" w:rsidR="00A17944" w:rsidRPr="00A17944" w:rsidRDefault="00A17944" w:rsidP="00A17944">
      <w:pPr>
        <w:rPr>
          <w:color w:val="000000" w:themeColor="text1"/>
        </w:rPr>
      </w:pPr>
      <w:r>
        <w:rPr>
          <w:color w:val="000000" w:themeColor="text1"/>
        </w:rPr>
        <w:t>2. Dr. An</w:t>
      </w:r>
      <w:r w:rsidRPr="00A17944">
        <w:rPr>
          <w:color w:val="000000" w:themeColor="text1"/>
        </w:rPr>
        <w:t>ne Shaffer, Associate Professor of Psychology | University of Georgia</w:t>
      </w:r>
    </w:p>
    <w:p w14:paraId="7B4ED5F5" w14:textId="13DC0704" w:rsidR="00A17944" w:rsidRPr="00A17944" w:rsidRDefault="00E348F1" w:rsidP="00A17944">
      <w:pPr>
        <w:pStyle w:val="ListParagraph"/>
        <w:numPr>
          <w:ilvl w:val="0"/>
          <w:numId w:val="27"/>
        </w:numPr>
        <w:rPr>
          <w:color w:val="000000" w:themeColor="text1"/>
        </w:rPr>
      </w:pPr>
      <w:hyperlink r:id="rId9" w:history="1">
        <w:r w:rsidR="00A17944" w:rsidRPr="00A17944">
          <w:rPr>
            <w:rStyle w:val="Hyperlink"/>
            <w:color w:val="000000" w:themeColor="text1"/>
            <w:u w:val="none"/>
          </w:rPr>
          <w:t>ashaffer@uga.edu</w:t>
        </w:r>
      </w:hyperlink>
    </w:p>
    <w:p w14:paraId="62CDA382" w14:textId="0E75EEDA" w:rsidR="00A17944" w:rsidRDefault="00A17944" w:rsidP="00A17944">
      <w:pPr>
        <w:rPr>
          <w:color w:val="000000" w:themeColor="text1"/>
        </w:rPr>
      </w:pPr>
      <w:r>
        <w:rPr>
          <w:color w:val="000000" w:themeColor="text1"/>
        </w:rPr>
        <w:t xml:space="preserve">3. Dr. Michelle </w:t>
      </w:r>
      <w:proofErr w:type="spellStart"/>
      <w:r>
        <w:rPr>
          <w:color w:val="000000" w:themeColor="text1"/>
        </w:rPr>
        <w:t>vanDellen</w:t>
      </w:r>
      <w:proofErr w:type="spellEnd"/>
      <w:r>
        <w:rPr>
          <w:color w:val="000000" w:themeColor="text1"/>
        </w:rPr>
        <w:t xml:space="preserve">, </w:t>
      </w:r>
      <w:r w:rsidR="00926F13">
        <w:rPr>
          <w:color w:val="000000" w:themeColor="text1"/>
        </w:rPr>
        <w:t xml:space="preserve">Associate </w:t>
      </w:r>
      <w:r>
        <w:rPr>
          <w:color w:val="000000" w:themeColor="text1"/>
        </w:rPr>
        <w:t>Professor of Psychology | University of Georgia</w:t>
      </w:r>
    </w:p>
    <w:p w14:paraId="38D9F413" w14:textId="52067786" w:rsidR="004B533F" w:rsidRPr="00F079D3" w:rsidRDefault="00A17944" w:rsidP="00F079D3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mvd@uga.edu</w:t>
      </w:r>
    </w:p>
    <w:sectPr w:rsidR="004B533F" w:rsidRPr="00F079D3" w:rsidSect="00C1056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6485" w14:textId="77777777" w:rsidR="00E348F1" w:rsidRDefault="00E348F1" w:rsidP="0057666B">
      <w:r>
        <w:separator/>
      </w:r>
    </w:p>
  </w:endnote>
  <w:endnote w:type="continuationSeparator" w:id="0">
    <w:p w14:paraId="603BCD96" w14:textId="77777777" w:rsidR="00E348F1" w:rsidRDefault="00E348F1" w:rsidP="005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027B" w14:textId="77777777" w:rsidR="0057666B" w:rsidRDefault="0057666B" w:rsidP="0098270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959E9" w14:textId="77777777" w:rsidR="0057666B" w:rsidRDefault="0057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6CC6" w14:textId="58863ABB" w:rsidR="0057666B" w:rsidRDefault="0057666B" w:rsidP="00F04C79">
    <w:pPr>
      <w:pStyle w:val="Footer"/>
      <w:framePr w:w="140" w:h="337" w:hRule="exact" w:wrap="none" w:vAnchor="text" w:hAnchor="page" w:x="10702" w:y="-4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4D4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AF1ECD" w14:textId="77777777" w:rsidR="0057666B" w:rsidRDefault="0057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58D74" w14:textId="77777777" w:rsidR="00E348F1" w:rsidRDefault="00E348F1" w:rsidP="0057666B">
      <w:r>
        <w:separator/>
      </w:r>
    </w:p>
  </w:footnote>
  <w:footnote w:type="continuationSeparator" w:id="0">
    <w:p w14:paraId="215820C5" w14:textId="77777777" w:rsidR="00E348F1" w:rsidRDefault="00E348F1" w:rsidP="0057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FF2"/>
    <w:multiLevelType w:val="hybridMultilevel"/>
    <w:tmpl w:val="C570D580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EFA"/>
    <w:multiLevelType w:val="hybridMultilevel"/>
    <w:tmpl w:val="0D16682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8F2"/>
    <w:multiLevelType w:val="hybridMultilevel"/>
    <w:tmpl w:val="9F782FF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4E84"/>
    <w:multiLevelType w:val="hybridMultilevel"/>
    <w:tmpl w:val="B3542D3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DA2"/>
    <w:multiLevelType w:val="hybridMultilevel"/>
    <w:tmpl w:val="A04E620C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7B17"/>
    <w:multiLevelType w:val="hybridMultilevel"/>
    <w:tmpl w:val="E2987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07C8"/>
    <w:multiLevelType w:val="hybridMultilevel"/>
    <w:tmpl w:val="135CF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6D9F"/>
    <w:multiLevelType w:val="hybridMultilevel"/>
    <w:tmpl w:val="81A886A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12C65"/>
    <w:multiLevelType w:val="hybridMultilevel"/>
    <w:tmpl w:val="D2DE4D60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66A1C"/>
    <w:multiLevelType w:val="hybridMultilevel"/>
    <w:tmpl w:val="227EA17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6E21"/>
    <w:multiLevelType w:val="hybridMultilevel"/>
    <w:tmpl w:val="7AC6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6F56"/>
    <w:multiLevelType w:val="hybridMultilevel"/>
    <w:tmpl w:val="2AAC657A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A046F"/>
    <w:multiLevelType w:val="hybridMultilevel"/>
    <w:tmpl w:val="685054F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E07A2"/>
    <w:multiLevelType w:val="hybridMultilevel"/>
    <w:tmpl w:val="6B52B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62CB5"/>
    <w:multiLevelType w:val="hybridMultilevel"/>
    <w:tmpl w:val="905A4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0C4F"/>
    <w:multiLevelType w:val="hybridMultilevel"/>
    <w:tmpl w:val="CEF29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766FE"/>
    <w:multiLevelType w:val="hybridMultilevel"/>
    <w:tmpl w:val="B742FB36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844B3"/>
    <w:multiLevelType w:val="hybridMultilevel"/>
    <w:tmpl w:val="8BAE39C6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04D7A"/>
    <w:multiLevelType w:val="hybridMultilevel"/>
    <w:tmpl w:val="98882274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D0E11"/>
    <w:multiLevelType w:val="hybridMultilevel"/>
    <w:tmpl w:val="935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05172"/>
    <w:multiLevelType w:val="hybridMultilevel"/>
    <w:tmpl w:val="7108D0D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95747"/>
    <w:multiLevelType w:val="hybridMultilevel"/>
    <w:tmpl w:val="FCDC4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A6A8F"/>
    <w:multiLevelType w:val="hybridMultilevel"/>
    <w:tmpl w:val="592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14668"/>
    <w:multiLevelType w:val="hybridMultilevel"/>
    <w:tmpl w:val="A86CD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52183"/>
    <w:multiLevelType w:val="hybridMultilevel"/>
    <w:tmpl w:val="909E6EFE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C3E14"/>
    <w:multiLevelType w:val="hybridMultilevel"/>
    <w:tmpl w:val="B04CBF4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82D9C"/>
    <w:multiLevelType w:val="hybridMultilevel"/>
    <w:tmpl w:val="DB364E88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43963"/>
    <w:multiLevelType w:val="hybridMultilevel"/>
    <w:tmpl w:val="C928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73D9E"/>
    <w:multiLevelType w:val="hybridMultilevel"/>
    <w:tmpl w:val="43046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37987"/>
    <w:multiLevelType w:val="hybridMultilevel"/>
    <w:tmpl w:val="236C49DE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C725C"/>
    <w:multiLevelType w:val="hybridMultilevel"/>
    <w:tmpl w:val="E6FE5BE2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878D1"/>
    <w:multiLevelType w:val="hybridMultilevel"/>
    <w:tmpl w:val="9580F340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63917"/>
    <w:multiLevelType w:val="hybridMultilevel"/>
    <w:tmpl w:val="A908287E"/>
    <w:lvl w:ilvl="0" w:tplc="866C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21"/>
  </w:num>
  <w:num w:numId="5">
    <w:abstractNumId w:val="15"/>
  </w:num>
  <w:num w:numId="6">
    <w:abstractNumId w:val="13"/>
  </w:num>
  <w:num w:numId="7">
    <w:abstractNumId w:val="28"/>
  </w:num>
  <w:num w:numId="8">
    <w:abstractNumId w:val="19"/>
  </w:num>
  <w:num w:numId="9">
    <w:abstractNumId w:val="14"/>
  </w:num>
  <w:num w:numId="10">
    <w:abstractNumId w:val="10"/>
  </w:num>
  <w:num w:numId="11">
    <w:abstractNumId w:val="30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4"/>
  </w:num>
  <w:num w:numId="21">
    <w:abstractNumId w:val="17"/>
  </w:num>
  <w:num w:numId="22">
    <w:abstractNumId w:val="0"/>
  </w:num>
  <w:num w:numId="23">
    <w:abstractNumId w:val="7"/>
  </w:num>
  <w:num w:numId="24">
    <w:abstractNumId w:val="12"/>
  </w:num>
  <w:num w:numId="25">
    <w:abstractNumId w:val="9"/>
  </w:num>
  <w:num w:numId="26">
    <w:abstractNumId w:val="31"/>
  </w:num>
  <w:num w:numId="27">
    <w:abstractNumId w:val="18"/>
  </w:num>
  <w:num w:numId="28">
    <w:abstractNumId w:val="32"/>
  </w:num>
  <w:num w:numId="29">
    <w:abstractNumId w:val="29"/>
  </w:num>
  <w:num w:numId="30">
    <w:abstractNumId w:val="3"/>
  </w:num>
  <w:num w:numId="31">
    <w:abstractNumId w:val="8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BA"/>
    <w:rsid w:val="00066A97"/>
    <w:rsid w:val="00090F09"/>
    <w:rsid w:val="000F4C7D"/>
    <w:rsid w:val="000F5A5A"/>
    <w:rsid w:val="000F6E1E"/>
    <w:rsid w:val="001C2A3C"/>
    <w:rsid w:val="001C745E"/>
    <w:rsid w:val="002261E9"/>
    <w:rsid w:val="00257791"/>
    <w:rsid w:val="002604E4"/>
    <w:rsid w:val="002652C2"/>
    <w:rsid w:val="002659CA"/>
    <w:rsid w:val="0027277E"/>
    <w:rsid w:val="002B2344"/>
    <w:rsid w:val="002B72D3"/>
    <w:rsid w:val="002F6CEA"/>
    <w:rsid w:val="0038422C"/>
    <w:rsid w:val="003B1F7B"/>
    <w:rsid w:val="003C3462"/>
    <w:rsid w:val="003C6CFE"/>
    <w:rsid w:val="004407A9"/>
    <w:rsid w:val="0046315E"/>
    <w:rsid w:val="00496495"/>
    <w:rsid w:val="004B1979"/>
    <w:rsid w:val="004B6E28"/>
    <w:rsid w:val="004C5F2C"/>
    <w:rsid w:val="00511ED6"/>
    <w:rsid w:val="0051370D"/>
    <w:rsid w:val="005138C5"/>
    <w:rsid w:val="0053140F"/>
    <w:rsid w:val="00556456"/>
    <w:rsid w:val="005702C6"/>
    <w:rsid w:val="0057666B"/>
    <w:rsid w:val="005A354F"/>
    <w:rsid w:val="005B4FB2"/>
    <w:rsid w:val="006B5054"/>
    <w:rsid w:val="006C2325"/>
    <w:rsid w:val="006C7FEB"/>
    <w:rsid w:val="00715639"/>
    <w:rsid w:val="0072424D"/>
    <w:rsid w:val="00755BC1"/>
    <w:rsid w:val="00764C23"/>
    <w:rsid w:val="007657AA"/>
    <w:rsid w:val="0077455B"/>
    <w:rsid w:val="007A3A9A"/>
    <w:rsid w:val="007B3827"/>
    <w:rsid w:val="007E6206"/>
    <w:rsid w:val="007F64D4"/>
    <w:rsid w:val="00802812"/>
    <w:rsid w:val="00817DAD"/>
    <w:rsid w:val="00820C2D"/>
    <w:rsid w:val="00832063"/>
    <w:rsid w:val="00843EEF"/>
    <w:rsid w:val="00914D28"/>
    <w:rsid w:val="00922065"/>
    <w:rsid w:val="00926F13"/>
    <w:rsid w:val="00995D17"/>
    <w:rsid w:val="009A3DBA"/>
    <w:rsid w:val="009F2375"/>
    <w:rsid w:val="009F7EDB"/>
    <w:rsid w:val="00A17944"/>
    <w:rsid w:val="00B0051A"/>
    <w:rsid w:val="00B141EA"/>
    <w:rsid w:val="00B3569F"/>
    <w:rsid w:val="00B67404"/>
    <w:rsid w:val="00B677AB"/>
    <w:rsid w:val="00B72237"/>
    <w:rsid w:val="00B73D04"/>
    <w:rsid w:val="00B90D25"/>
    <w:rsid w:val="00B96D45"/>
    <w:rsid w:val="00BA4095"/>
    <w:rsid w:val="00BA7A4B"/>
    <w:rsid w:val="00BC6E9F"/>
    <w:rsid w:val="00C37B56"/>
    <w:rsid w:val="00C826D5"/>
    <w:rsid w:val="00CE126B"/>
    <w:rsid w:val="00D24307"/>
    <w:rsid w:val="00D35261"/>
    <w:rsid w:val="00D544DC"/>
    <w:rsid w:val="00D75040"/>
    <w:rsid w:val="00D81DED"/>
    <w:rsid w:val="00D870F8"/>
    <w:rsid w:val="00DA6064"/>
    <w:rsid w:val="00DB1E83"/>
    <w:rsid w:val="00DB5F40"/>
    <w:rsid w:val="00DD7D37"/>
    <w:rsid w:val="00DF296F"/>
    <w:rsid w:val="00E3106C"/>
    <w:rsid w:val="00E348F1"/>
    <w:rsid w:val="00E420B2"/>
    <w:rsid w:val="00E55FD4"/>
    <w:rsid w:val="00EC39EE"/>
    <w:rsid w:val="00EC729A"/>
    <w:rsid w:val="00ED1E53"/>
    <w:rsid w:val="00EE67FD"/>
    <w:rsid w:val="00F04C79"/>
    <w:rsid w:val="00F079D3"/>
    <w:rsid w:val="00F15152"/>
    <w:rsid w:val="00F9142F"/>
    <w:rsid w:val="00FB70D5"/>
    <w:rsid w:val="00FC1476"/>
    <w:rsid w:val="00FE04D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F49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D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6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7666B"/>
  </w:style>
  <w:style w:type="paragraph" w:styleId="Header">
    <w:name w:val="header"/>
    <w:basedOn w:val="Normal"/>
    <w:link w:val="HeaderChar"/>
    <w:uiPriority w:val="99"/>
    <w:unhideWhenUsed/>
    <w:rsid w:val="0057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6B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659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C6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C6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6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hrlich@ug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haffer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94FF8-A137-7B47-9676-2810A192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Lynn Corallo</dc:creator>
  <cp:keywords/>
  <dc:description/>
  <cp:lastModifiedBy>Kelsey Lynn Corallo</cp:lastModifiedBy>
  <cp:revision>7</cp:revision>
  <cp:lastPrinted>2018-06-03T20:03:00Z</cp:lastPrinted>
  <dcterms:created xsi:type="dcterms:W3CDTF">2019-05-21T15:04:00Z</dcterms:created>
  <dcterms:modified xsi:type="dcterms:W3CDTF">2020-02-11T19:59:00Z</dcterms:modified>
</cp:coreProperties>
</file>