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72" w:rsidRPr="002B0A63" w:rsidRDefault="00063772">
      <w:pPr>
        <w:rPr>
          <w:vertAlign w:val="superscript"/>
        </w:rPr>
      </w:pPr>
    </w:p>
    <w:p w:rsidR="005B6E12" w:rsidRDefault="00063772" w:rsidP="00921C80">
      <w:pPr>
        <w:jc w:val="center"/>
        <w:rPr>
          <w:b/>
        </w:rPr>
      </w:pPr>
      <w:r w:rsidRPr="005B6E12">
        <w:rPr>
          <w:b/>
        </w:rPr>
        <w:t>Ludwig Reinh</w:t>
      </w:r>
      <w:r w:rsidR="00704C82" w:rsidRPr="005B6E12">
        <w:rPr>
          <w:b/>
        </w:rPr>
        <w:t>old Geissler (1879</w:t>
      </w:r>
      <w:r w:rsidR="00052BFB">
        <w:rPr>
          <w:b/>
        </w:rPr>
        <w:t xml:space="preserve"> -1932)</w:t>
      </w:r>
    </w:p>
    <w:p w:rsidR="00921C80" w:rsidRPr="005B6E12" w:rsidRDefault="00921C80" w:rsidP="00921C80">
      <w:pPr>
        <w:jc w:val="center"/>
        <w:rPr>
          <w:b/>
          <w:sz w:val="16"/>
          <w:szCs w:val="16"/>
        </w:rPr>
      </w:pPr>
    </w:p>
    <w:p w:rsidR="00704C82" w:rsidRDefault="00704C82" w:rsidP="00063772">
      <w:pPr>
        <w:jc w:val="center"/>
      </w:pPr>
      <w:r>
        <w:t>Roger K. Thomas</w:t>
      </w:r>
    </w:p>
    <w:p w:rsidR="00704C82" w:rsidRDefault="00704C82" w:rsidP="00063772">
      <w:pPr>
        <w:jc w:val="center"/>
      </w:pPr>
    </w:p>
    <w:p w:rsidR="00704C82" w:rsidRDefault="00704C82" w:rsidP="00063772">
      <w:pPr>
        <w:jc w:val="center"/>
      </w:pP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Georgia</w:t>
          </w:r>
        </w:smartTag>
      </w:smartTag>
    </w:p>
    <w:p w:rsidR="00124520" w:rsidRDefault="00124520" w:rsidP="00063772">
      <w:pPr>
        <w:jc w:val="center"/>
      </w:pPr>
    </w:p>
    <w:p w:rsidR="00124520" w:rsidRDefault="002A55BD" w:rsidP="00063772">
      <w:pPr>
        <w:jc w:val="center"/>
      </w:pPr>
      <w:r>
        <w:rPr>
          <w:noProof/>
        </w:rPr>
        <w:drawing>
          <wp:inline distT="0" distB="0" distL="0" distR="0">
            <wp:extent cx="2362200" cy="3032760"/>
            <wp:effectExtent l="19050" t="0" r="0" b="0"/>
            <wp:docPr id="1" name="Picture 1" descr="LRGeisslerEstAg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GeisslerEstAge38"/>
                    <pic:cNvPicPr>
                      <a:picLocks noChangeAspect="1" noChangeArrowheads="1"/>
                    </pic:cNvPicPr>
                  </pic:nvPicPr>
                  <pic:blipFill>
                    <a:blip r:embed="rId6" cstate="print"/>
                    <a:srcRect/>
                    <a:stretch>
                      <a:fillRect/>
                    </a:stretch>
                  </pic:blipFill>
                  <pic:spPr bwMode="auto">
                    <a:xfrm>
                      <a:off x="0" y="0"/>
                      <a:ext cx="2362200" cy="3032760"/>
                    </a:xfrm>
                    <a:prstGeom prst="rect">
                      <a:avLst/>
                    </a:prstGeom>
                    <a:noFill/>
                    <a:ln w="9525">
                      <a:noFill/>
                      <a:miter lim="800000"/>
                      <a:headEnd/>
                      <a:tailEnd/>
                    </a:ln>
                  </pic:spPr>
                </pic:pic>
              </a:graphicData>
            </a:graphic>
          </wp:inline>
        </w:drawing>
      </w:r>
    </w:p>
    <w:p w:rsidR="00704C82" w:rsidRDefault="00704C82" w:rsidP="00063772">
      <w:pPr>
        <w:jc w:val="center"/>
      </w:pPr>
    </w:p>
    <w:p w:rsidR="00DF344C" w:rsidRDefault="003622BC" w:rsidP="00124520">
      <w:pPr>
        <w:spacing w:line="480" w:lineRule="auto"/>
        <w:jc w:val="center"/>
      </w:pPr>
      <w:r w:rsidRPr="00DF344C">
        <w:t>Ludwig Reinhold Geissler, circa 1917</w:t>
      </w:r>
    </w:p>
    <w:p w:rsidR="00960249" w:rsidRDefault="00960249" w:rsidP="00124520">
      <w:pPr>
        <w:spacing w:line="480" w:lineRule="auto"/>
        <w:jc w:val="center"/>
      </w:pPr>
    </w:p>
    <w:p w:rsidR="003622BC" w:rsidRPr="000D2E1F" w:rsidRDefault="005C2059" w:rsidP="00124520">
      <w:pPr>
        <w:spacing w:line="480" w:lineRule="auto"/>
        <w:jc w:val="center"/>
        <w:rPr>
          <w:b/>
        </w:rPr>
      </w:pPr>
      <w:r w:rsidRPr="000D2E1F">
        <w:rPr>
          <w:b/>
        </w:rPr>
        <w:t>Family</w:t>
      </w:r>
      <w:r w:rsidR="00621D00" w:rsidRPr="000D2E1F">
        <w:rPr>
          <w:b/>
        </w:rPr>
        <w:t xml:space="preserve"> History</w:t>
      </w:r>
      <w:r w:rsidR="00DF344C">
        <w:rPr>
          <w:b/>
        </w:rPr>
        <w:t xml:space="preserve"> and</w:t>
      </w:r>
      <w:r w:rsidR="008B1E13" w:rsidRPr="000D2E1F">
        <w:rPr>
          <w:b/>
        </w:rPr>
        <w:t xml:space="preserve"> </w:t>
      </w:r>
      <w:r w:rsidR="00DF344C">
        <w:rPr>
          <w:b/>
        </w:rPr>
        <w:t>Pre-Doctoral</w:t>
      </w:r>
      <w:r w:rsidR="008B1E13" w:rsidRPr="000D2E1F">
        <w:rPr>
          <w:b/>
        </w:rPr>
        <w:t xml:space="preserve"> </w:t>
      </w:r>
      <w:r w:rsidR="00DF344C">
        <w:rPr>
          <w:b/>
        </w:rPr>
        <w:t>Education</w:t>
      </w:r>
      <w:r w:rsidR="00D04A12" w:rsidRPr="000D2E1F">
        <w:rPr>
          <w:b/>
        </w:rPr>
        <w:t xml:space="preserve"> </w:t>
      </w:r>
    </w:p>
    <w:p w:rsidR="00917520" w:rsidRPr="00E64828" w:rsidRDefault="00621D00" w:rsidP="000E154B">
      <w:pPr>
        <w:spacing w:line="480" w:lineRule="auto"/>
        <w:rPr>
          <w:color w:val="000000"/>
          <w:sz w:val="32"/>
        </w:rPr>
      </w:pPr>
      <w:r>
        <w:tab/>
      </w:r>
      <w:r w:rsidRPr="000E154B">
        <w:t xml:space="preserve">Ludwig Reinhold Geissler was born in </w:t>
      </w:r>
      <w:smartTag w:uri="urn:schemas-microsoft-com:office:smarttags" w:element="City">
        <w:r w:rsidRPr="000E154B">
          <w:t>Leipzig</w:t>
        </w:r>
      </w:smartTag>
      <w:r w:rsidRPr="000E154B">
        <w:t xml:space="preserve">, </w:t>
      </w:r>
      <w:smartTag w:uri="urn:schemas-microsoft-com:office:smarttags" w:element="country-region">
        <w:r w:rsidRPr="000E154B">
          <w:t>Germany</w:t>
        </w:r>
      </w:smartTag>
      <w:r w:rsidR="001D79E2" w:rsidRPr="000E154B">
        <w:t>, S</w:t>
      </w:r>
      <w:r w:rsidRPr="000E154B">
        <w:t>eptember 22, 1879</w:t>
      </w:r>
      <w:r w:rsidR="000E154B" w:rsidRPr="000E154B">
        <w:t xml:space="preserve">, and he died in </w:t>
      </w:r>
      <w:smartTag w:uri="urn:schemas-microsoft-com:office:smarttags" w:element="place">
        <w:smartTag w:uri="urn:schemas-microsoft-com:office:smarttags" w:element="City">
          <w:r w:rsidR="000E154B" w:rsidRPr="000E154B">
            <w:t>Lynchburg</w:t>
          </w:r>
        </w:smartTag>
        <w:r w:rsidR="000E154B" w:rsidRPr="000E154B">
          <w:t xml:space="preserve">, </w:t>
        </w:r>
        <w:smartTag w:uri="urn:schemas-microsoft-com:office:smarttags" w:element="State">
          <w:r w:rsidR="000E154B" w:rsidRPr="000E154B">
            <w:t>Virginia</w:t>
          </w:r>
        </w:smartTag>
      </w:smartTag>
      <w:r w:rsidR="000E154B" w:rsidRPr="000E154B">
        <w:t>, December 15, 1932</w:t>
      </w:r>
      <w:r w:rsidR="000B217C" w:rsidRPr="000E154B">
        <w:t xml:space="preserve">.  </w:t>
      </w:r>
      <w:r w:rsidR="003622BC" w:rsidRPr="000E154B">
        <w:t xml:space="preserve"> </w:t>
      </w:r>
      <w:r w:rsidR="003C1577" w:rsidRPr="000E154B">
        <w:t>His</w:t>
      </w:r>
      <w:r w:rsidR="003622BC" w:rsidRPr="000E154B">
        <w:t xml:space="preserve"> father, Frederick Wilhelm Geissler (1836-1915) was a physician and </w:t>
      </w:r>
      <w:r w:rsidR="00157B3A">
        <w:t xml:space="preserve">a </w:t>
      </w:r>
      <w:r w:rsidR="003622BC" w:rsidRPr="000E154B">
        <w:t>member of the Bac</w:t>
      </w:r>
      <w:r w:rsidR="00CF4C78" w:rsidRPr="000E154B">
        <w:t>h</w:t>
      </w:r>
      <w:r w:rsidR="003622BC" w:rsidRPr="000E154B">
        <w:t xml:space="preserve"> Choir in St. Thomas </w:t>
      </w:r>
      <w:proofErr w:type="spellStart"/>
      <w:r w:rsidR="003622BC" w:rsidRPr="000E154B">
        <w:t>Kirkein</w:t>
      </w:r>
      <w:proofErr w:type="spellEnd"/>
      <w:r w:rsidR="003622BC" w:rsidRPr="000E154B">
        <w:t xml:space="preserve"> in </w:t>
      </w:r>
      <w:smartTag w:uri="urn:schemas-microsoft-com:office:smarttags" w:element="City">
        <w:smartTag w:uri="urn:schemas-microsoft-com:office:smarttags" w:element="place">
          <w:r w:rsidR="003622BC" w:rsidRPr="000E154B">
            <w:t>Leipzig</w:t>
          </w:r>
        </w:smartTag>
      </w:smartTag>
      <w:r w:rsidR="003622BC" w:rsidRPr="000E154B">
        <w:t xml:space="preserve">.  </w:t>
      </w:r>
      <w:r w:rsidR="00F65BF6" w:rsidRPr="000E154B">
        <w:t xml:space="preserve">L. R. </w:t>
      </w:r>
      <w:proofErr w:type="spellStart"/>
      <w:r w:rsidR="003622BC" w:rsidRPr="000E154B">
        <w:t>Geissler’s</w:t>
      </w:r>
      <w:proofErr w:type="spellEnd"/>
      <w:r w:rsidR="003622BC" w:rsidRPr="000E154B">
        <w:t xml:space="preserve"> mother</w:t>
      </w:r>
      <w:r w:rsidR="00F36D10" w:rsidRPr="000E154B">
        <w:t>,</w:t>
      </w:r>
      <w:r w:rsidR="003622BC" w:rsidRPr="000E154B">
        <w:t xml:space="preserve"> </w:t>
      </w:r>
      <w:proofErr w:type="spellStart"/>
      <w:r w:rsidR="003622BC" w:rsidRPr="000E154B">
        <w:t>Friederika</w:t>
      </w:r>
      <w:proofErr w:type="spellEnd"/>
      <w:r w:rsidR="003622BC" w:rsidRPr="000E154B">
        <w:t xml:space="preserve"> Emma </w:t>
      </w:r>
      <w:proofErr w:type="spellStart"/>
      <w:r w:rsidR="003622BC" w:rsidRPr="000E154B">
        <w:t>Dietzman</w:t>
      </w:r>
      <w:proofErr w:type="spellEnd"/>
      <w:r w:rsidR="003622BC" w:rsidRPr="000E154B">
        <w:t xml:space="preserve"> (1844-1881)</w:t>
      </w:r>
      <w:r w:rsidR="00424622" w:rsidRPr="000E154B">
        <w:t>,</w:t>
      </w:r>
      <w:r w:rsidR="003622BC" w:rsidRPr="000E154B">
        <w:t xml:space="preserve"> died </w:t>
      </w:r>
      <w:r w:rsidR="00871035" w:rsidRPr="000E154B">
        <w:t>during</w:t>
      </w:r>
      <w:r w:rsidR="003622BC" w:rsidRPr="000E154B">
        <w:t xml:space="preserve"> or soon after the </w:t>
      </w:r>
      <w:r w:rsidR="00F65BF6" w:rsidRPr="000E154B">
        <w:t>b</w:t>
      </w:r>
      <w:r w:rsidR="003622BC" w:rsidRPr="000E154B">
        <w:t xml:space="preserve">irth of one of </w:t>
      </w:r>
      <w:proofErr w:type="spellStart"/>
      <w:r w:rsidR="003622BC" w:rsidRPr="000E154B">
        <w:t>Geissler’s</w:t>
      </w:r>
      <w:proofErr w:type="spellEnd"/>
      <w:r w:rsidR="003622BC" w:rsidRPr="000E154B">
        <w:t xml:space="preserve"> siblings</w:t>
      </w:r>
      <w:r w:rsidR="00F65BF6" w:rsidRPr="000E154B">
        <w:t xml:space="preserve">. </w:t>
      </w:r>
      <w:r w:rsidR="003076A4" w:rsidRPr="000E154B">
        <w:t xml:space="preserve"> </w:t>
      </w:r>
      <w:r w:rsidR="00917520" w:rsidRPr="000E154B">
        <w:t>When</w:t>
      </w:r>
      <w:r w:rsidR="002B3334" w:rsidRPr="000E154B">
        <w:t xml:space="preserve"> he was </w:t>
      </w:r>
      <w:r w:rsidR="00917520" w:rsidRPr="000E154B">
        <w:t xml:space="preserve">a doctoral student at </w:t>
      </w:r>
      <w:smartTag w:uri="urn:schemas-microsoft-com:office:smarttags" w:element="PlaceName">
        <w:r w:rsidR="00917520" w:rsidRPr="000E154B">
          <w:t>Cornell</w:t>
        </w:r>
      </w:smartTag>
      <w:r w:rsidR="00917520" w:rsidRPr="000E154B">
        <w:t xml:space="preserve"> </w:t>
      </w:r>
      <w:smartTag w:uri="urn:schemas-microsoft-com:office:smarttags" w:element="PlaceType">
        <w:r w:rsidR="00917520" w:rsidRPr="000E154B">
          <w:t>University</w:t>
        </w:r>
      </w:smartTag>
      <w:r w:rsidR="00917520" w:rsidRPr="000E154B">
        <w:t>,</w:t>
      </w:r>
      <w:r w:rsidR="002B3334" w:rsidRPr="000E154B">
        <w:t xml:space="preserve"> L. R. Geissler </w:t>
      </w:r>
      <w:r w:rsidR="00917520" w:rsidRPr="000E154B">
        <w:t xml:space="preserve">met and married Sarah Marie Steele of </w:t>
      </w:r>
      <w:smartTag w:uri="urn:schemas-microsoft-com:office:smarttags" w:element="place">
        <w:smartTag w:uri="urn:schemas-microsoft-com:office:smarttags" w:element="City">
          <w:r w:rsidR="00917520" w:rsidRPr="000E154B">
            <w:t>Ontario</w:t>
          </w:r>
        </w:smartTag>
        <w:r w:rsidR="00917520" w:rsidRPr="000E154B">
          <w:t xml:space="preserve">, </w:t>
        </w:r>
        <w:smartTag w:uri="urn:schemas-microsoft-com:office:smarttags" w:element="country-region">
          <w:r w:rsidR="00917520" w:rsidRPr="000E154B">
            <w:t>Canada</w:t>
          </w:r>
        </w:smartTag>
      </w:smartTag>
      <w:r w:rsidR="00917520" w:rsidRPr="000E154B">
        <w:t xml:space="preserve">.  They had two children, </w:t>
      </w:r>
      <w:proofErr w:type="spellStart"/>
      <w:r w:rsidR="00917520" w:rsidRPr="000E154B">
        <w:t>Feliz</w:t>
      </w:r>
      <w:proofErr w:type="spellEnd"/>
      <w:r w:rsidR="00917520" w:rsidRPr="000E154B">
        <w:t xml:space="preserve"> </w:t>
      </w:r>
      <w:proofErr w:type="spellStart"/>
      <w:r w:rsidR="00917520" w:rsidRPr="000E154B">
        <w:t>Dietzmann</w:t>
      </w:r>
      <w:proofErr w:type="spellEnd"/>
      <w:r w:rsidR="00917520" w:rsidRPr="000E154B">
        <w:t xml:space="preserve"> Geissler and Virginia Geissler</w:t>
      </w:r>
      <w:r w:rsidR="00CC5467" w:rsidRPr="000E154B">
        <w:t xml:space="preserve">.  </w:t>
      </w:r>
      <w:r w:rsidR="000E154B" w:rsidRPr="000E154B">
        <w:rPr>
          <w:color w:val="000000"/>
        </w:rPr>
        <w:t xml:space="preserve">Later in her life, Virginia Geissler Noel established a scholarship at Randolph-Macon Woman's College, now </w:t>
      </w:r>
      <w:smartTag w:uri="urn:schemas-microsoft-com:office:smarttags" w:element="place">
        <w:smartTag w:uri="urn:schemas-microsoft-com:office:smarttags" w:element="PlaceName">
          <w:r w:rsidR="000E154B" w:rsidRPr="000E154B">
            <w:rPr>
              <w:color w:val="000000"/>
            </w:rPr>
            <w:t>Randolph</w:t>
          </w:r>
        </w:smartTag>
        <w:r w:rsidR="000E154B" w:rsidRPr="000E154B">
          <w:rPr>
            <w:color w:val="000000"/>
          </w:rPr>
          <w:t xml:space="preserve"> </w:t>
        </w:r>
        <w:smartTag w:uri="urn:schemas-microsoft-com:office:smarttags" w:element="PlaceType">
          <w:r w:rsidR="000E154B" w:rsidRPr="000E154B">
            <w:rPr>
              <w:color w:val="000000"/>
            </w:rPr>
            <w:t>College</w:t>
          </w:r>
        </w:smartTag>
      </w:smartTag>
      <w:r w:rsidR="000E154B" w:rsidRPr="000E154B">
        <w:rPr>
          <w:color w:val="000000"/>
        </w:rPr>
        <w:t>, in memory of her parents.</w:t>
      </w:r>
      <w:r w:rsidR="000E154B">
        <w:rPr>
          <w:color w:val="000000"/>
        </w:rPr>
        <w:t xml:space="preserve">  </w:t>
      </w:r>
      <w:r w:rsidR="002B3334" w:rsidRPr="000E154B">
        <w:t>E</w:t>
      </w:r>
      <w:r w:rsidR="00550D7B" w:rsidRPr="000E154B">
        <w:t xml:space="preserve">xcept </w:t>
      </w:r>
      <w:r w:rsidR="002B3334" w:rsidRPr="000E154B">
        <w:t xml:space="preserve">for </w:t>
      </w:r>
      <w:r w:rsidR="00550D7B" w:rsidRPr="000E154B">
        <w:t xml:space="preserve">L. R. </w:t>
      </w:r>
      <w:proofErr w:type="spellStart"/>
      <w:r w:rsidR="00550D7B" w:rsidRPr="000E154B">
        <w:t>Geissler</w:t>
      </w:r>
      <w:r w:rsidR="00F36D10" w:rsidRPr="000E154B">
        <w:t>’</w:t>
      </w:r>
      <w:r w:rsidR="00550D7B" w:rsidRPr="000E154B">
        <w:t>s</w:t>
      </w:r>
      <w:proofErr w:type="spellEnd"/>
      <w:r w:rsidR="00550D7B" w:rsidRPr="000E154B">
        <w:t xml:space="preserve"> birth </w:t>
      </w:r>
      <w:r w:rsidR="00917520" w:rsidRPr="000E154B">
        <w:t xml:space="preserve">and death </w:t>
      </w:r>
      <w:r w:rsidR="00550D7B" w:rsidRPr="000E154B">
        <w:t>dates</w:t>
      </w:r>
      <w:r w:rsidR="007B3B5F" w:rsidRPr="000E154B">
        <w:t>,</w:t>
      </w:r>
      <w:r w:rsidR="00CF4C78" w:rsidRPr="000E154B">
        <w:t xml:space="preserve"> </w:t>
      </w:r>
      <w:r w:rsidR="002B3334" w:rsidRPr="000E154B">
        <w:t xml:space="preserve">information in this paragraph </w:t>
      </w:r>
      <w:r w:rsidR="00CF4C78" w:rsidRPr="000E154B">
        <w:t xml:space="preserve">was </w:t>
      </w:r>
      <w:r w:rsidR="00CF4C78" w:rsidRPr="000E154B">
        <w:lastRenderedPageBreak/>
        <w:t xml:space="preserve">provided by </w:t>
      </w:r>
      <w:r w:rsidR="00541A81" w:rsidRPr="000E154B">
        <w:t xml:space="preserve">Barbara Noel </w:t>
      </w:r>
      <w:proofErr w:type="spellStart"/>
      <w:r w:rsidR="007B3B5F" w:rsidRPr="000E154B">
        <w:t>D</w:t>
      </w:r>
      <w:r w:rsidR="00CF4C78" w:rsidRPr="000E154B">
        <w:t>owds</w:t>
      </w:r>
      <w:proofErr w:type="spellEnd"/>
      <w:r w:rsidR="00541A81" w:rsidRPr="000E154B">
        <w:t xml:space="preserve"> </w:t>
      </w:r>
      <w:r w:rsidR="00FF2036" w:rsidRPr="000E154B">
        <w:t xml:space="preserve">and Ruth </w:t>
      </w:r>
      <w:r w:rsidR="00BB32FD" w:rsidRPr="000E154B">
        <w:t xml:space="preserve">Marie </w:t>
      </w:r>
      <w:r w:rsidR="00FF2036" w:rsidRPr="000E154B">
        <w:t>Noel</w:t>
      </w:r>
      <w:r w:rsidR="00E86C45">
        <w:t>, daughters of Virginia Geissler Noel</w:t>
      </w:r>
      <w:r w:rsidR="00DB3806">
        <w:t xml:space="preserve"> </w:t>
      </w:r>
      <w:r w:rsidR="00DB3806" w:rsidRPr="000E154B">
        <w:t>(</w:t>
      </w:r>
      <w:proofErr w:type="spellStart"/>
      <w:r w:rsidR="00DB3806" w:rsidRPr="000E154B">
        <w:t>Dowds</w:t>
      </w:r>
      <w:proofErr w:type="spellEnd"/>
      <w:r w:rsidR="00DB3806" w:rsidRPr="000E154B">
        <w:t>, 2007, July 9</w:t>
      </w:r>
      <w:r w:rsidR="00DB3806">
        <w:t xml:space="preserve">; </w:t>
      </w:r>
      <w:proofErr w:type="spellStart"/>
      <w:r w:rsidR="00DB3806">
        <w:t>Dowds</w:t>
      </w:r>
      <w:proofErr w:type="spellEnd"/>
      <w:r w:rsidR="00DB3806">
        <w:t>, 2007, December 3</w:t>
      </w:r>
      <w:r w:rsidR="00DB3806" w:rsidRPr="000E154B">
        <w:t>)</w:t>
      </w:r>
      <w:r w:rsidR="00E86C45">
        <w:t>.</w:t>
      </w:r>
      <w:r w:rsidR="00E64828" w:rsidRPr="00E64828">
        <w:rPr>
          <w:sz w:val="32"/>
          <w:vertAlign w:val="superscript"/>
        </w:rPr>
        <w:t>1</w:t>
      </w:r>
    </w:p>
    <w:p w:rsidR="008A2906" w:rsidRDefault="00917520" w:rsidP="000E154B">
      <w:pPr>
        <w:spacing w:line="480" w:lineRule="auto"/>
        <w:rPr>
          <w:color w:val="000000"/>
        </w:rPr>
      </w:pPr>
      <w:r w:rsidRPr="000E154B">
        <w:tab/>
      </w:r>
      <w:r w:rsidR="00EB492A" w:rsidRPr="000E154B">
        <w:t xml:space="preserve">Birth and death dates were obtained from </w:t>
      </w:r>
      <w:proofErr w:type="spellStart"/>
      <w:r w:rsidR="00EF1F41" w:rsidRPr="000E154B">
        <w:t>Geissler’s</w:t>
      </w:r>
      <w:proofErr w:type="spellEnd"/>
      <w:r w:rsidR="00EF1F41" w:rsidRPr="000E154B">
        <w:t xml:space="preserve"> obituary in </w:t>
      </w:r>
      <w:r w:rsidR="00EF1F41" w:rsidRPr="000E154B">
        <w:rPr>
          <w:i/>
        </w:rPr>
        <w:t>The American Journal of Psychology</w:t>
      </w:r>
      <w:r w:rsidR="00EF1F41" w:rsidRPr="000E154B">
        <w:t xml:space="preserve"> (</w:t>
      </w:r>
      <w:proofErr w:type="spellStart"/>
      <w:r w:rsidR="00550D7B" w:rsidRPr="000E154B">
        <w:t>Dallenbach</w:t>
      </w:r>
      <w:proofErr w:type="spellEnd"/>
      <w:r w:rsidR="00EF1F41" w:rsidRPr="000E154B">
        <w:t xml:space="preserve">, </w:t>
      </w:r>
      <w:r w:rsidR="000B217C" w:rsidRPr="000E154B">
        <w:t>1933</w:t>
      </w:r>
      <w:r w:rsidR="00157B3A">
        <w:t>)</w:t>
      </w:r>
      <w:r w:rsidR="00EF1F41" w:rsidRPr="000E154B">
        <w:t xml:space="preserve"> </w:t>
      </w:r>
      <w:r w:rsidR="00F65BF6" w:rsidRPr="000E154B">
        <w:t>which</w:t>
      </w:r>
      <w:r w:rsidR="00ED0D3D" w:rsidRPr="000E154B">
        <w:t>, however,</w:t>
      </w:r>
      <w:r w:rsidR="00F65BF6">
        <w:t xml:space="preserve"> </w:t>
      </w:r>
      <w:r w:rsidR="00EF1F41">
        <w:t>included the error</w:t>
      </w:r>
      <w:r w:rsidR="00F65BF6">
        <w:t>s</w:t>
      </w:r>
      <w:r w:rsidR="00EF1F41">
        <w:t xml:space="preserve"> </w:t>
      </w:r>
      <w:r w:rsidR="00341CE4">
        <w:t>that Geissler “…came to this country as a youth with his parents, who settled in Texas</w:t>
      </w:r>
      <w:r w:rsidR="00F65BF6">
        <w:t>…</w:t>
      </w:r>
      <w:proofErr w:type="gramStart"/>
      <w:r w:rsidR="001C4571">
        <w:t>.[</w:t>
      </w:r>
      <w:proofErr w:type="gramEnd"/>
      <w:r w:rsidR="001C4571">
        <w:t xml:space="preserve">and] </w:t>
      </w:r>
      <w:r w:rsidR="00341CE4">
        <w:t>there</w:t>
      </w:r>
      <w:r w:rsidR="00F65BF6">
        <w:t>…</w:t>
      </w:r>
      <w:r w:rsidR="00341CE4">
        <w:t xml:space="preserve">received his early training and education.” (p. 365).   </w:t>
      </w:r>
      <w:r>
        <w:t>Geissler</w:t>
      </w:r>
      <w:r w:rsidR="00ED0D3D">
        <w:t xml:space="preserve"> did not </w:t>
      </w:r>
      <w:r w:rsidR="0006564C">
        <w:t>go</w:t>
      </w:r>
      <w:r w:rsidR="00ED0D3D">
        <w:t xml:space="preserve"> to Texas as a youth, </w:t>
      </w:r>
      <w:r w:rsidR="001D79E2">
        <w:t xml:space="preserve">he came </w:t>
      </w:r>
      <w:r w:rsidR="00F361A9">
        <w:t xml:space="preserve">17 days </w:t>
      </w:r>
      <w:r w:rsidR="001D79E2">
        <w:t>before h</w:t>
      </w:r>
      <w:r w:rsidR="00F361A9">
        <w:t>is 23</w:t>
      </w:r>
      <w:r w:rsidR="00F361A9" w:rsidRPr="00F361A9">
        <w:rPr>
          <w:vertAlign w:val="superscript"/>
        </w:rPr>
        <w:t>rd</w:t>
      </w:r>
      <w:r w:rsidR="00F361A9">
        <w:t xml:space="preserve"> birthday</w:t>
      </w:r>
      <w:r w:rsidR="001D79E2">
        <w:t xml:space="preserve"> (Geissler, 1921)</w:t>
      </w:r>
      <w:r w:rsidR="00ED0D3D">
        <w:t>, and his p</w:t>
      </w:r>
      <w:r>
        <w:t xml:space="preserve">arents </w:t>
      </w:r>
      <w:r w:rsidR="00157B3A">
        <w:t>never came to the United States.  He</w:t>
      </w:r>
      <w:r>
        <w:t xml:space="preserve"> </w:t>
      </w:r>
      <w:r w:rsidR="00ED0D3D">
        <w:t>joined his</w:t>
      </w:r>
      <w:r>
        <w:t xml:space="preserve"> brother and sister </w:t>
      </w:r>
      <w:r w:rsidR="005C2059">
        <w:t xml:space="preserve">who were already </w:t>
      </w:r>
      <w:r w:rsidR="00157B3A">
        <w:t>in Texas</w:t>
      </w:r>
      <w:r w:rsidR="001C4571">
        <w:t xml:space="preserve"> (</w:t>
      </w:r>
      <w:proofErr w:type="spellStart"/>
      <w:r w:rsidR="001C4571">
        <w:t>Dowds</w:t>
      </w:r>
      <w:proofErr w:type="spellEnd"/>
      <w:r w:rsidR="001C4571">
        <w:t>, 2007</w:t>
      </w:r>
      <w:r w:rsidR="000878D9">
        <w:t xml:space="preserve">, </w:t>
      </w:r>
      <w:r w:rsidR="002B3334">
        <w:t>July 9</w:t>
      </w:r>
      <w:r w:rsidR="001C4571">
        <w:t>)</w:t>
      </w:r>
      <w:r w:rsidR="00BF169F">
        <w:t>.  Furthermore, after having attended “the public schools of Leipzig, Saxony” and “graduating from the 8</w:t>
      </w:r>
      <w:r w:rsidR="00BF169F" w:rsidRPr="00BF169F">
        <w:rPr>
          <w:vertAlign w:val="superscript"/>
        </w:rPr>
        <w:t>th</w:t>
      </w:r>
      <w:r w:rsidR="00BF169F">
        <w:t xml:space="preserve"> grade” (Geissler, 1921), he was graduated from the </w:t>
      </w:r>
      <w:r w:rsidR="000316C0">
        <w:t>“</w:t>
      </w:r>
      <w:r w:rsidR="00BF169F" w:rsidRPr="00BF169F">
        <w:rPr>
          <w:rStyle w:val="HTMLTypewriter"/>
          <w:rFonts w:ascii="Times New Roman" w:hAnsi="Times New Roman" w:cs="Times New Roman"/>
          <w:sz w:val="24"/>
          <w:szCs w:val="24"/>
        </w:rPr>
        <w:t xml:space="preserve">King of Saxony's Teachers Seminar at </w:t>
      </w:r>
      <w:proofErr w:type="spellStart"/>
      <w:r w:rsidR="00BF169F" w:rsidRPr="000316C0">
        <w:rPr>
          <w:rStyle w:val="HTMLTypewriter"/>
          <w:rFonts w:ascii="Times New Roman" w:hAnsi="Times New Roman" w:cs="Times New Roman"/>
          <w:sz w:val="24"/>
          <w:szCs w:val="24"/>
        </w:rPr>
        <w:t>Loebau</w:t>
      </w:r>
      <w:proofErr w:type="spellEnd"/>
      <w:r w:rsidR="000316C0">
        <w:rPr>
          <w:rStyle w:val="HTMLTypewriter"/>
          <w:rFonts w:ascii="Times New Roman" w:hAnsi="Times New Roman" w:cs="Times New Roman"/>
          <w:sz w:val="24"/>
          <w:szCs w:val="24"/>
        </w:rPr>
        <w:t>”</w:t>
      </w:r>
      <w:r w:rsidR="00BF169F" w:rsidRPr="000316C0">
        <w:rPr>
          <w:rStyle w:val="HTMLTypewriter"/>
          <w:rFonts w:ascii="Times New Roman" w:hAnsi="Times New Roman" w:cs="Times New Roman"/>
          <w:sz w:val="24"/>
          <w:szCs w:val="24"/>
        </w:rPr>
        <w:t xml:space="preserve"> in </w:t>
      </w:r>
      <w:r w:rsidR="00FC2975">
        <w:rPr>
          <w:rStyle w:val="HTMLTypewriter"/>
          <w:rFonts w:ascii="Times New Roman" w:hAnsi="Times New Roman" w:cs="Times New Roman"/>
          <w:sz w:val="24"/>
          <w:szCs w:val="24"/>
        </w:rPr>
        <w:t xml:space="preserve">March, </w:t>
      </w:r>
      <w:r w:rsidR="00BF169F" w:rsidRPr="000316C0">
        <w:rPr>
          <w:rStyle w:val="HTMLTypewriter"/>
          <w:rFonts w:ascii="Times New Roman" w:hAnsi="Times New Roman" w:cs="Times New Roman"/>
          <w:sz w:val="24"/>
          <w:szCs w:val="24"/>
        </w:rPr>
        <w:t>1900</w:t>
      </w:r>
      <w:r w:rsidR="00BF169F">
        <w:rPr>
          <w:rStyle w:val="HTMLTypewriter"/>
        </w:rPr>
        <w:t xml:space="preserve"> </w:t>
      </w:r>
      <w:r w:rsidR="000316C0">
        <w:t>(Certificate, 190</w:t>
      </w:r>
      <w:r w:rsidR="00192368">
        <w:t>1</w:t>
      </w:r>
      <w:r w:rsidR="00FC2975">
        <w:t>)</w:t>
      </w:r>
      <w:r w:rsidR="007215F4">
        <w:t>.  He also received</w:t>
      </w:r>
      <w:r w:rsidR="000316C0">
        <w:t xml:space="preserve"> a “State Teacher’s Certificate and </w:t>
      </w:r>
      <w:r w:rsidR="00921C80">
        <w:t xml:space="preserve">a </w:t>
      </w:r>
      <w:r w:rsidR="000316C0">
        <w:t>permit to enter the University of Leipzig</w:t>
      </w:r>
      <w:r w:rsidR="00424622">
        <w:t>.”</w:t>
      </w:r>
      <w:r w:rsidR="001D79E2">
        <w:t xml:space="preserve">  </w:t>
      </w:r>
      <w:r w:rsidR="000316C0">
        <w:t xml:space="preserve">Geissler </w:t>
      </w:r>
      <w:r w:rsidR="00424622">
        <w:t xml:space="preserve">(1921) </w:t>
      </w:r>
      <w:r w:rsidR="009F63A3">
        <w:t>also</w:t>
      </w:r>
      <w:r w:rsidR="000316C0">
        <w:t xml:space="preserve"> reported that while he was teaching in </w:t>
      </w:r>
      <w:proofErr w:type="spellStart"/>
      <w:r w:rsidR="000316C0">
        <w:t>Althen</w:t>
      </w:r>
      <w:proofErr w:type="spellEnd"/>
      <w:r w:rsidR="000316C0">
        <w:t xml:space="preserve">, near </w:t>
      </w:r>
      <w:smartTag w:uri="urn:schemas-microsoft-com:office:smarttags" w:element="City">
        <w:smartTag w:uri="urn:schemas-microsoft-com:office:smarttags" w:element="place">
          <w:r w:rsidR="000316C0">
            <w:t>Leipzig</w:t>
          </w:r>
        </w:smartTag>
      </w:smartTag>
      <w:r w:rsidR="000316C0">
        <w:t xml:space="preserve">, he attended some of </w:t>
      </w:r>
      <w:r w:rsidR="000878D9">
        <w:t xml:space="preserve">Wilhelm </w:t>
      </w:r>
      <w:r w:rsidR="000316C0">
        <w:t>Wundt’s lectures in 1901</w:t>
      </w:r>
      <w:r w:rsidR="00701F5A">
        <w:t xml:space="preserve"> as a </w:t>
      </w:r>
      <w:proofErr w:type="spellStart"/>
      <w:r w:rsidR="00701F5A" w:rsidRPr="00701F5A">
        <w:rPr>
          <w:i/>
        </w:rPr>
        <w:t>Hospitant</w:t>
      </w:r>
      <w:proofErr w:type="spellEnd"/>
      <w:r w:rsidR="00701F5A">
        <w:t xml:space="preserve"> (guest listener)</w:t>
      </w:r>
      <w:r w:rsidR="000316C0">
        <w:t>.</w:t>
      </w:r>
      <w:r w:rsidR="00EF1F41">
        <w:t xml:space="preserve"> </w:t>
      </w:r>
      <w:r w:rsidR="00787D55">
        <w:t xml:space="preserve"> Wundt is w</w:t>
      </w:r>
      <w:r w:rsidR="007215F4">
        <w:t xml:space="preserve">idely acknowledged to </w:t>
      </w:r>
      <w:r w:rsidR="00340011">
        <w:t>be a founder of</w:t>
      </w:r>
      <w:r w:rsidR="00787D55">
        <w:t xml:space="preserve"> psychology as an independent </w:t>
      </w:r>
      <w:r w:rsidR="00701F5A">
        <w:t>scholarly</w:t>
      </w:r>
      <w:r w:rsidR="00787D55">
        <w:t xml:space="preserve"> discipline</w:t>
      </w:r>
      <w:r w:rsidR="00424622">
        <w:t>.</w:t>
      </w:r>
    </w:p>
    <w:p w:rsidR="00397F39" w:rsidRDefault="008A2906" w:rsidP="008B1E13">
      <w:pPr>
        <w:spacing w:line="480" w:lineRule="auto"/>
      </w:pPr>
      <w:r>
        <w:rPr>
          <w:color w:val="000000"/>
        </w:rPr>
        <w:tab/>
      </w:r>
      <w:r w:rsidR="00FC2975">
        <w:rPr>
          <w:color w:val="000000"/>
        </w:rPr>
        <w:t xml:space="preserve">Geissler arrived in </w:t>
      </w:r>
      <w:smartTag w:uri="urn:schemas-microsoft-com:office:smarttags" w:element="City">
        <w:r w:rsidR="00FC2975">
          <w:rPr>
            <w:color w:val="000000"/>
          </w:rPr>
          <w:t>Galveston</w:t>
        </w:r>
      </w:smartTag>
      <w:r w:rsidR="00FC2975">
        <w:rPr>
          <w:color w:val="000000"/>
        </w:rPr>
        <w:t xml:space="preserve"> </w:t>
      </w:r>
      <w:smartTag w:uri="urn:schemas-microsoft-com:office:smarttags" w:element="State">
        <w:r w:rsidR="00FC2975">
          <w:rPr>
            <w:color w:val="000000"/>
          </w:rPr>
          <w:t>Texas</w:t>
        </w:r>
      </w:smartTag>
      <w:r w:rsidR="00FC2975">
        <w:rPr>
          <w:color w:val="000000"/>
        </w:rPr>
        <w:t xml:space="preserve"> </w:t>
      </w:r>
      <w:r w:rsidR="00B16CC1">
        <w:rPr>
          <w:color w:val="000000"/>
        </w:rPr>
        <w:t xml:space="preserve">on September 5, 1902, </w:t>
      </w:r>
      <w:r w:rsidR="009D6296">
        <w:rPr>
          <w:color w:val="000000"/>
        </w:rPr>
        <w:t xml:space="preserve">and </w:t>
      </w:r>
      <w:r w:rsidR="000878D9">
        <w:rPr>
          <w:color w:val="000000"/>
        </w:rPr>
        <w:t>en</w:t>
      </w:r>
      <w:r w:rsidR="00424622">
        <w:rPr>
          <w:color w:val="000000"/>
        </w:rPr>
        <w:t>rolled at</w:t>
      </w:r>
      <w:r w:rsidR="00FC2975">
        <w:rPr>
          <w:color w:val="000000"/>
        </w:rPr>
        <w:t xml:space="preserve"> the </w:t>
      </w:r>
      <w:smartTag w:uri="urn:schemas-microsoft-com:office:smarttags" w:element="place">
        <w:smartTag w:uri="urn:schemas-microsoft-com:office:smarttags" w:element="PlaceType">
          <w:r w:rsidR="000878D9">
            <w:rPr>
              <w:color w:val="000000"/>
            </w:rPr>
            <w:t>University</w:t>
          </w:r>
        </w:smartTag>
        <w:r w:rsidR="00FC2975">
          <w:rPr>
            <w:color w:val="000000"/>
          </w:rPr>
          <w:t xml:space="preserve"> of </w:t>
        </w:r>
        <w:smartTag w:uri="urn:schemas-microsoft-com:office:smarttags" w:element="PlaceName">
          <w:r w:rsidR="00FC2975">
            <w:rPr>
              <w:color w:val="000000"/>
            </w:rPr>
            <w:t>Texas</w:t>
          </w:r>
        </w:smartTag>
      </w:smartTag>
      <w:r w:rsidR="00FC2975">
        <w:rPr>
          <w:color w:val="000000"/>
        </w:rPr>
        <w:t xml:space="preserve"> in September, 1903.  He received advanced credits based on his studies at the King of Saxony’s Teachers Seminar and was </w:t>
      </w:r>
      <w:r w:rsidR="00FA6655">
        <w:t>graduated from the University of Texas</w:t>
      </w:r>
      <w:r w:rsidR="00424622">
        <w:t xml:space="preserve">, </w:t>
      </w:r>
      <w:r w:rsidR="00FC2975">
        <w:t>June 14, 1905,</w:t>
      </w:r>
      <w:r w:rsidR="00FA6655">
        <w:t xml:space="preserve"> </w:t>
      </w:r>
      <w:r w:rsidR="009D6296">
        <w:t>with a</w:t>
      </w:r>
      <w:r w:rsidR="00FA6655">
        <w:t xml:space="preserve"> “Lit.B.”</w:t>
      </w:r>
      <w:r w:rsidR="003F786D">
        <w:t xml:space="preserve"> degree </w:t>
      </w:r>
      <w:r w:rsidR="00FC2975">
        <w:t xml:space="preserve">and </w:t>
      </w:r>
      <w:r w:rsidR="00424622">
        <w:t>a</w:t>
      </w:r>
      <w:r w:rsidR="00D72DE5">
        <w:t xml:space="preserve"> “Permanent</w:t>
      </w:r>
      <w:r w:rsidR="00FC2975">
        <w:t xml:space="preserve"> State Teacher’s</w:t>
      </w:r>
      <w:r w:rsidR="00D72DE5">
        <w:t xml:space="preserve"> Certificate” (Geissler</w:t>
      </w:r>
      <w:r w:rsidR="0003629F">
        <w:t>,</w:t>
      </w:r>
      <w:r w:rsidR="00D72DE5">
        <w:t>19</w:t>
      </w:r>
      <w:r w:rsidR="00FC2975">
        <w:t>21</w:t>
      </w:r>
      <w:r w:rsidR="00D72DE5">
        <w:t>)</w:t>
      </w:r>
      <w:r w:rsidR="00FC2975">
        <w:t>.</w:t>
      </w:r>
      <w:r w:rsidR="00D72DE5">
        <w:t xml:space="preserve"> </w:t>
      </w:r>
      <w:r w:rsidR="00B16CC1">
        <w:t xml:space="preserve"> </w:t>
      </w:r>
      <w:r w:rsidR="00CD22D0">
        <w:t>From</w:t>
      </w:r>
      <w:r w:rsidR="004C0D02">
        <w:t xml:space="preserve"> 1902 to</w:t>
      </w:r>
      <w:r w:rsidR="00B16CC1">
        <w:t xml:space="preserve">1905, he earned a living by </w:t>
      </w:r>
      <w:r w:rsidR="003309DD">
        <w:t>teaching German and music</w:t>
      </w:r>
      <w:r w:rsidR="00B16CC1">
        <w:t>.</w:t>
      </w:r>
    </w:p>
    <w:p w:rsidR="00DF344C" w:rsidRDefault="00DF344C" w:rsidP="00DF344C">
      <w:pPr>
        <w:spacing w:line="480" w:lineRule="auto"/>
        <w:jc w:val="center"/>
        <w:rPr>
          <w:b/>
        </w:rPr>
      </w:pPr>
      <w:r>
        <w:rPr>
          <w:b/>
        </w:rPr>
        <w:t xml:space="preserve">Graduate Education and </w:t>
      </w:r>
      <w:r w:rsidR="00823C6F">
        <w:rPr>
          <w:b/>
        </w:rPr>
        <w:t>Early</w:t>
      </w:r>
      <w:r>
        <w:rPr>
          <w:b/>
        </w:rPr>
        <w:t xml:space="preserve"> Career Highlights</w:t>
      </w:r>
      <w:r w:rsidR="00D74F2C">
        <w:rPr>
          <w:b/>
        </w:rPr>
        <w:t>: 1905-1912</w:t>
      </w:r>
    </w:p>
    <w:p w:rsidR="008B1E13" w:rsidRPr="00900EB4" w:rsidRDefault="00DF344C" w:rsidP="008B1E13">
      <w:pPr>
        <w:spacing w:line="480" w:lineRule="auto"/>
        <w:rPr>
          <w:b/>
        </w:rPr>
      </w:pPr>
      <w:r>
        <w:rPr>
          <w:b/>
        </w:rPr>
        <w:tab/>
      </w:r>
      <w:r w:rsidR="006643E7">
        <w:t xml:space="preserve">Geissler </w:t>
      </w:r>
      <w:r w:rsidR="000878D9">
        <w:t>entered</w:t>
      </w:r>
      <w:r w:rsidR="006643E7">
        <w:t xml:space="preserve"> Cornell University </w:t>
      </w:r>
      <w:r>
        <w:t xml:space="preserve">with a scholarship in </w:t>
      </w:r>
      <w:r w:rsidR="00FC2975">
        <w:t>October, 1905</w:t>
      </w:r>
      <w:r w:rsidR="00F628C5">
        <w:t xml:space="preserve">, </w:t>
      </w:r>
      <w:r w:rsidR="00424622">
        <w:t>and</w:t>
      </w:r>
      <w:r w:rsidR="00F628C5">
        <w:t xml:space="preserve"> he</w:t>
      </w:r>
      <w:r>
        <w:t xml:space="preserve"> served as </w:t>
      </w:r>
      <w:r w:rsidR="009110E5">
        <w:t xml:space="preserve">a </w:t>
      </w:r>
      <w:r>
        <w:t>graduate assistant in experimental psychology under Professor E. B. Titchener</w:t>
      </w:r>
      <w:r w:rsidR="00900EB4">
        <w:t xml:space="preserve">.  </w:t>
      </w:r>
      <w:r w:rsidR="00397F39">
        <w:t>Titchener had ear</w:t>
      </w:r>
      <w:r w:rsidR="00842173">
        <w:t>ne</w:t>
      </w:r>
      <w:r w:rsidR="00397F39">
        <w:t xml:space="preserve">d his Ph.D. in psychology under Wilhelm Wundt’s supervision, and </w:t>
      </w:r>
      <w:r w:rsidR="009F63A3">
        <w:t xml:space="preserve">Geissler </w:t>
      </w:r>
      <w:r w:rsidR="006643E7">
        <w:t xml:space="preserve">earned a Ph.D. </w:t>
      </w:r>
      <w:r w:rsidR="006643E7">
        <w:lastRenderedPageBreak/>
        <w:t xml:space="preserve">degree </w:t>
      </w:r>
      <w:r w:rsidR="00921C80">
        <w:t xml:space="preserve">(June 17, 1909) </w:t>
      </w:r>
      <w:r>
        <w:t>under Titchener’s supervision</w:t>
      </w:r>
      <w:r w:rsidR="00FC2975">
        <w:t>, with minor studies in experimental education and philosophy</w:t>
      </w:r>
      <w:r w:rsidR="006643E7">
        <w:t xml:space="preserve"> </w:t>
      </w:r>
      <w:r w:rsidR="003F786D">
        <w:t>(</w:t>
      </w:r>
      <w:r w:rsidR="00FC2975">
        <w:t>Geissler, 1921</w:t>
      </w:r>
      <w:r w:rsidR="00F36D10">
        <w:t>)</w:t>
      </w:r>
      <w:r w:rsidR="00FC2975">
        <w:t>.</w:t>
      </w:r>
      <w:r w:rsidR="003F786D">
        <w:t xml:space="preserve"> </w:t>
      </w:r>
      <w:r w:rsidR="00900EB4">
        <w:t xml:space="preserve">  </w:t>
      </w:r>
      <w:proofErr w:type="spellStart"/>
      <w:r w:rsidR="00900EB4">
        <w:t>Geissler’s</w:t>
      </w:r>
      <w:proofErr w:type="spellEnd"/>
      <w:r w:rsidR="00900EB4">
        <w:t xml:space="preserve"> dissertation, </w:t>
      </w:r>
      <w:r w:rsidR="00900EB4" w:rsidRPr="00900EB4">
        <w:rPr>
          <w:i/>
        </w:rPr>
        <w:t>The Measurement of Attention</w:t>
      </w:r>
      <w:r w:rsidR="00900EB4">
        <w:t xml:space="preserve">, was published in </w:t>
      </w:r>
      <w:r w:rsidR="00397F39" w:rsidRPr="00397F39">
        <w:rPr>
          <w:i/>
        </w:rPr>
        <w:t>T</w:t>
      </w:r>
      <w:r w:rsidR="00900EB4" w:rsidRPr="00397F39">
        <w:rPr>
          <w:i/>
        </w:rPr>
        <w:t>he</w:t>
      </w:r>
      <w:r w:rsidR="00900EB4">
        <w:t xml:space="preserve"> </w:t>
      </w:r>
      <w:r w:rsidR="00900EB4" w:rsidRPr="009D6296">
        <w:rPr>
          <w:i/>
        </w:rPr>
        <w:t>American Journal of Psychology</w:t>
      </w:r>
      <w:r w:rsidR="00900EB4">
        <w:t xml:space="preserve"> (Geissler, 1909).</w:t>
      </w:r>
      <w:r w:rsidR="000716A1">
        <w:t xml:space="preserve"> </w:t>
      </w:r>
      <w:r w:rsidR="003F786D">
        <w:t xml:space="preserve">  </w:t>
      </w:r>
      <w:r w:rsidR="00397F39">
        <w:t>“</w:t>
      </w:r>
      <w:r w:rsidR="008B1E13">
        <w:t>The Ludwig R. Geissler Papers</w:t>
      </w:r>
      <w:r w:rsidR="00397F39">
        <w:t>”</w:t>
      </w:r>
      <w:r w:rsidR="008B1E13">
        <w:t xml:space="preserve"> in the Archives of the </w:t>
      </w:r>
      <w:proofErr w:type="spellStart"/>
      <w:r w:rsidR="008B1E13">
        <w:t>Hargrett</w:t>
      </w:r>
      <w:proofErr w:type="spellEnd"/>
      <w:r w:rsidR="008B1E13">
        <w:t xml:space="preserve"> Rare Book and Manuscript Library</w:t>
      </w:r>
      <w:r w:rsidR="00397F39">
        <w:t xml:space="preserve"> of </w:t>
      </w:r>
      <w:r w:rsidR="00D604A8">
        <w:t>The</w:t>
      </w:r>
      <w:r w:rsidR="008B1E13">
        <w:t xml:space="preserve"> University of Georgia </w:t>
      </w:r>
      <w:r w:rsidR="00975FBB">
        <w:t>include</w:t>
      </w:r>
      <w:r w:rsidR="00900EB4">
        <w:t>s</w:t>
      </w:r>
      <w:r w:rsidR="00975FBB">
        <w:t xml:space="preserve"> </w:t>
      </w:r>
      <w:r w:rsidR="00B861D8">
        <w:t>1</w:t>
      </w:r>
      <w:r w:rsidR="00A04BED">
        <w:t>4 original or</w:t>
      </w:r>
      <w:r w:rsidR="00715DDB">
        <w:t xml:space="preserve"> copies of </w:t>
      </w:r>
      <w:r w:rsidR="00B861D8">
        <w:t>letters</w:t>
      </w:r>
      <w:r w:rsidR="00975FBB">
        <w:t xml:space="preserve"> between Titchener and Geissler </w:t>
      </w:r>
      <w:r w:rsidR="009F63A3">
        <w:t>spanning</w:t>
      </w:r>
      <w:r w:rsidR="00975FBB">
        <w:t xml:space="preserve"> 1909-1925</w:t>
      </w:r>
      <w:r w:rsidR="00397F39">
        <w:t xml:space="preserve"> which show </w:t>
      </w:r>
      <w:r w:rsidR="00975FBB">
        <w:t xml:space="preserve">a </w:t>
      </w:r>
      <w:r w:rsidR="005909CC">
        <w:t xml:space="preserve">mostly </w:t>
      </w:r>
      <w:r w:rsidR="00975FBB">
        <w:t xml:space="preserve">cordial and continued professional relationship. </w:t>
      </w:r>
      <w:r w:rsidR="005909CC">
        <w:t xml:space="preserve">However, </w:t>
      </w:r>
      <w:r w:rsidR="005E4450">
        <w:t>evidence of Titchener’s dis</w:t>
      </w:r>
      <w:r w:rsidR="006610BA">
        <w:t xml:space="preserve">approval </w:t>
      </w:r>
      <w:r w:rsidR="005E4450">
        <w:t xml:space="preserve">of </w:t>
      </w:r>
      <w:proofErr w:type="spellStart"/>
      <w:r w:rsidR="005E4450">
        <w:t>Geissler’s</w:t>
      </w:r>
      <w:proofErr w:type="spellEnd"/>
      <w:r w:rsidR="005E4450">
        <w:t xml:space="preserve"> interest in applied psychology and </w:t>
      </w:r>
      <w:proofErr w:type="spellStart"/>
      <w:r w:rsidR="005E4450">
        <w:t>Geissler’s</w:t>
      </w:r>
      <w:proofErr w:type="spellEnd"/>
      <w:r w:rsidR="005E4450">
        <w:t xml:space="preserve"> dis</w:t>
      </w:r>
      <w:r w:rsidR="006610BA">
        <w:t>approval</w:t>
      </w:r>
      <w:r w:rsidR="005E4450">
        <w:t xml:space="preserve"> of research in structural psychology </w:t>
      </w:r>
      <w:r w:rsidR="004C0D02">
        <w:t>is evident in</w:t>
      </w:r>
      <w:r w:rsidR="005E4450">
        <w:t xml:space="preserve"> the letters. </w:t>
      </w:r>
    </w:p>
    <w:p w:rsidR="002A6B2C" w:rsidRDefault="008B1E13" w:rsidP="00704C82">
      <w:pPr>
        <w:spacing w:line="480" w:lineRule="auto"/>
      </w:pPr>
      <w:r>
        <w:tab/>
      </w:r>
      <w:r w:rsidR="003804D3">
        <w:t xml:space="preserve">After completing the </w:t>
      </w:r>
      <w:r w:rsidR="00424622">
        <w:t>doctoral</w:t>
      </w:r>
      <w:r w:rsidR="003804D3">
        <w:t xml:space="preserve"> degree, Geissler remained at Cornell </w:t>
      </w:r>
      <w:r w:rsidR="009D6296">
        <w:t>from 1909</w:t>
      </w:r>
      <w:r w:rsidR="004C0D02">
        <w:t xml:space="preserve"> to</w:t>
      </w:r>
      <w:r w:rsidR="009D6296">
        <w:t xml:space="preserve">1911 </w:t>
      </w:r>
      <w:r w:rsidR="003804D3">
        <w:t>as an Instructor (</w:t>
      </w:r>
      <w:r w:rsidR="00812187">
        <w:t>Geissler, 1921</w:t>
      </w:r>
      <w:r w:rsidR="003804D3">
        <w:t>)</w:t>
      </w:r>
      <w:r w:rsidR="00812187">
        <w:t xml:space="preserve">.  </w:t>
      </w:r>
      <w:r w:rsidR="00A326C9">
        <w:t>Regarding publications, t</w:t>
      </w:r>
      <w:r w:rsidR="00D723D1">
        <w:t xml:space="preserve">he Cornell years (1905-1911) were highly productive ones for Geissler (1921).   Among his publications was the four-part bibliography of William Wundt’s publications coauthored by Titchener and Geissler.  </w:t>
      </w:r>
      <w:r w:rsidR="001D79E2">
        <w:t>He also noted:</w:t>
      </w:r>
    </w:p>
    <w:p w:rsidR="002A6B2C" w:rsidRDefault="002A6B2C" w:rsidP="00704C82">
      <w:pPr>
        <w:spacing w:line="480" w:lineRule="auto"/>
      </w:pPr>
      <w:r>
        <w:tab/>
        <w:t>At the same time I assisted Professor G</w:t>
      </w:r>
      <w:r w:rsidR="009F63A3">
        <w:t>. M</w:t>
      </w:r>
      <w:r>
        <w:t>. Whipple in the collection and</w:t>
      </w:r>
    </w:p>
    <w:p w:rsidR="002A6B2C" w:rsidRDefault="002A6B2C" w:rsidP="00704C82">
      <w:pPr>
        <w:spacing w:line="480" w:lineRule="auto"/>
      </w:pPr>
      <w:r>
        <w:tab/>
      </w:r>
      <w:proofErr w:type="gramStart"/>
      <w:r>
        <w:t>standardization</w:t>
      </w:r>
      <w:proofErr w:type="gramEnd"/>
      <w:r>
        <w:t xml:space="preserve"> of many new psychological tests, which he incorporated in his </w:t>
      </w:r>
    </w:p>
    <w:p w:rsidR="002A6B2C" w:rsidRDefault="002A6B2C" w:rsidP="00704C82">
      <w:pPr>
        <w:spacing w:line="480" w:lineRule="auto"/>
      </w:pPr>
      <w:r>
        <w:tab/>
      </w:r>
      <w:proofErr w:type="gramStart"/>
      <w:r w:rsidRPr="00424622">
        <w:rPr>
          <w:i/>
        </w:rPr>
        <w:t>Manual of Mental and Physical Tests</w:t>
      </w:r>
      <w:r>
        <w:t>.</w:t>
      </w:r>
      <w:proofErr w:type="gramEnd"/>
      <w:r>
        <w:t xml:space="preserve">  (Geissler, 1921</w:t>
      </w:r>
      <w:r w:rsidR="00424622">
        <w:t>; italics added</w:t>
      </w:r>
      <w:r w:rsidR="00D37015">
        <w:t>)</w:t>
      </w:r>
    </w:p>
    <w:p w:rsidR="00A04BED" w:rsidRDefault="002A6B2C" w:rsidP="00704C82">
      <w:pPr>
        <w:spacing w:line="480" w:lineRule="auto"/>
      </w:pPr>
      <w:r>
        <w:t>Whipple</w:t>
      </w:r>
      <w:r w:rsidR="009F63A3">
        <w:t>’s manual (1910) appears to hav</w:t>
      </w:r>
      <w:r w:rsidR="0004043F">
        <w:t xml:space="preserve">e been the first of its kind in </w:t>
      </w:r>
      <w:smartTag w:uri="urn:schemas-microsoft-com:office:smarttags" w:element="place">
        <w:smartTag w:uri="urn:schemas-microsoft-com:office:smarttags" w:element="country-region">
          <w:r w:rsidR="009F63A3">
            <w:t>America</w:t>
          </w:r>
        </w:smartTag>
      </w:smartTag>
      <w:r w:rsidR="009F63A3">
        <w:t xml:space="preserve"> (Winch, 1911), and Whipple</w:t>
      </w:r>
      <w:r>
        <w:t xml:space="preserve"> acknowledged </w:t>
      </w:r>
      <w:proofErr w:type="spellStart"/>
      <w:r w:rsidR="009F63A3">
        <w:t>Ge</w:t>
      </w:r>
      <w:r w:rsidR="00A04BED">
        <w:t>issler’s</w:t>
      </w:r>
      <w:proofErr w:type="spellEnd"/>
      <w:r w:rsidR="00A04BED">
        <w:t xml:space="preserve"> assistance (p. 356).  </w:t>
      </w:r>
      <w:r w:rsidR="00FE7BFB">
        <w:t xml:space="preserve"> </w:t>
      </w:r>
      <w:r w:rsidR="00A04BED">
        <w:t>Geissler was responsible primarily for</w:t>
      </w:r>
      <w:r w:rsidR="00A12DBC">
        <w:t xml:space="preserve"> </w:t>
      </w:r>
      <w:r w:rsidR="00FE7BFB">
        <w:t>T</w:t>
      </w:r>
      <w:r w:rsidR="00A12DBC">
        <w:t>est 24 (“Range o</w:t>
      </w:r>
      <w:r w:rsidR="00F533B4">
        <w:t>f visual attention”</w:t>
      </w:r>
      <w:r w:rsidR="00A12DBC">
        <w:t xml:space="preserve">) and </w:t>
      </w:r>
      <w:r w:rsidR="00FE7BFB">
        <w:t>Test 30 (</w:t>
      </w:r>
      <w:r w:rsidR="00A12DBC">
        <w:t>”Simu</w:t>
      </w:r>
      <w:r w:rsidR="00F533B4">
        <w:t>ltaneous disparate activities”</w:t>
      </w:r>
      <w:r w:rsidR="00A04BED">
        <w:t>).</w:t>
      </w:r>
    </w:p>
    <w:p w:rsidR="00F361A9" w:rsidRDefault="00900EB4" w:rsidP="00704C82">
      <w:pPr>
        <w:spacing w:line="480" w:lineRule="auto"/>
      </w:pPr>
      <w:r>
        <w:tab/>
      </w:r>
      <w:r w:rsidR="008D1E75">
        <w:t>From</w:t>
      </w:r>
      <w:r w:rsidR="003804D3">
        <w:t xml:space="preserve"> 1911</w:t>
      </w:r>
      <w:r w:rsidR="008D1E75">
        <w:t xml:space="preserve"> to </w:t>
      </w:r>
      <w:r w:rsidR="003804D3">
        <w:t>1912</w:t>
      </w:r>
      <w:r w:rsidR="00C93165">
        <w:t>,</w:t>
      </w:r>
      <w:r w:rsidR="003804D3">
        <w:t xml:space="preserve"> </w:t>
      </w:r>
      <w:r w:rsidR="00D604A8">
        <w:t>Geissler</w:t>
      </w:r>
      <w:r w:rsidR="00812187">
        <w:t xml:space="preserve"> was</w:t>
      </w:r>
      <w:r w:rsidR="003804D3">
        <w:t xml:space="preserve"> a </w:t>
      </w:r>
      <w:r w:rsidR="008D1E75">
        <w:t>“</w:t>
      </w:r>
      <w:r w:rsidR="003804D3">
        <w:t>Research Psychologist</w:t>
      </w:r>
      <w:r w:rsidR="008D1E75">
        <w:t xml:space="preserve">” </w:t>
      </w:r>
      <w:r w:rsidR="003804D3">
        <w:t xml:space="preserve">for the National Electric Lamp Association </w:t>
      </w:r>
      <w:r w:rsidR="00812187">
        <w:t>(</w:t>
      </w:r>
      <w:r w:rsidR="003804D3">
        <w:t>Cleveland, Ohio</w:t>
      </w:r>
      <w:r w:rsidR="00812187">
        <w:t>)</w:t>
      </w:r>
      <w:r w:rsidR="00F361A9">
        <w:t xml:space="preserve">, a </w:t>
      </w:r>
      <w:r w:rsidR="00D604A8">
        <w:t xml:space="preserve">branch </w:t>
      </w:r>
      <w:r w:rsidR="00F361A9">
        <w:t>of the General Electric Company</w:t>
      </w:r>
      <w:r w:rsidR="008D1E75">
        <w:t xml:space="preserve"> (Geissler, 1921)</w:t>
      </w:r>
      <w:r w:rsidR="00F361A9">
        <w:t>.</w:t>
      </w:r>
    </w:p>
    <w:p w:rsidR="00812187" w:rsidRDefault="00F361A9" w:rsidP="00704C82">
      <w:pPr>
        <w:spacing w:line="480" w:lineRule="auto"/>
      </w:pPr>
      <w:r>
        <w:tab/>
        <w:t>Here, I was engaged in the study of the influence of illumination upon</w:t>
      </w:r>
      <w:r w:rsidR="00812187">
        <w:t xml:space="preserve"> mental</w:t>
      </w:r>
    </w:p>
    <w:p w:rsidR="00812187" w:rsidRDefault="00F361A9" w:rsidP="00704C82">
      <w:pPr>
        <w:spacing w:line="480" w:lineRule="auto"/>
      </w:pPr>
      <w:r>
        <w:lastRenderedPageBreak/>
        <w:tab/>
      </w:r>
      <w:proofErr w:type="gramStart"/>
      <w:r>
        <w:t>efficiency</w:t>
      </w:r>
      <w:proofErr w:type="gramEnd"/>
      <w:r>
        <w:t xml:space="preserve">, </w:t>
      </w:r>
      <w:r w:rsidR="002825CB">
        <w:t>and esp. such mental activity as involved reading</w:t>
      </w:r>
      <w:r w:rsidR="00812187">
        <w:t xml:space="preserve"> </w:t>
      </w:r>
      <w:r w:rsidR="002825CB">
        <w:t>and close detail work</w:t>
      </w:r>
      <w:r w:rsidR="00812187">
        <w:t>.</w:t>
      </w:r>
    </w:p>
    <w:p w:rsidR="003804D3" w:rsidRDefault="00812187" w:rsidP="00704C82">
      <w:pPr>
        <w:spacing w:line="480" w:lineRule="auto"/>
      </w:pPr>
      <w:r>
        <w:tab/>
      </w:r>
      <w:r w:rsidR="00F361A9">
        <w:t>(Geissler, 1921)</w:t>
      </w:r>
      <w:r w:rsidR="0006564C" w:rsidRPr="0006564C">
        <w:rPr>
          <w:sz w:val="32"/>
          <w:vertAlign w:val="superscript"/>
        </w:rPr>
        <w:t>2</w:t>
      </w:r>
      <w:r w:rsidR="003804D3">
        <w:t xml:space="preserve">. </w:t>
      </w:r>
    </w:p>
    <w:p w:rsidR="002825CB" w:rsidRDefault="00A50336" w:rsidP="00704C82">
      <w:pPr>
        <w:spacing w:line="480" w:lineRule="auto"/>
      </w:pPr>
      <w:r>
        <w:t>T</w:t>
      </w:r>
      <w:r w:rsidR="00AF1D79">
        <w:t xml:space="preserve">wo </w:t>
      </w:r>
      <w:r w:rsidR="00823C6F">
        <w:t>publications</w:t>
      </w:r>
      <w:r w:rsidR="00AF1D79">
        <w:t xml:space="preserve"> </w:t>
      </w:r>
      <w:r>
        <w:t>(Geissler, 1913; Geissler &amp; Cobb, 1913) resulted from</w:t>
      </w:r>
      <w:r w:rsidR="00AF1D79">
        <w:t xml:space="preserve"> his </w:t>
      </w:r>
      <w:r w:rsidR="008D1E75">
        <w:t>research</w:t>
      </w:r>
      <w:r>
        <w:t xml:space="preserve"> at National Electric Lamp,</w:t>
      </w:r>
      <w:r w:rsidR="0030719C">
        <w:t xml:space="preserve"> and t</w:t>
      </w:r>
      <w:r w:rsidR="002825CB">
        <w:t xml:space="preserve">his </w:t>
      </w:r>
      <w:r w:rsidR="00AF1D79">
        <w:t xml:space="preserve">experience </w:t>
      </w:r>
      <w:r w:rsidR="002825CB">
        <w:t xml:space="preserve">appears to have </w:t>
      </w:r>
      <w:r w:rsidR="001747DC">
        <w:t>marked</w:t>
      </w:r>
      <w:r w:rsidR="002825CB">
        <w:t xml:space="preserve"> the beginning of applied research and industrial and organizational consultation that bec</w:t>
      </w:r>
      <w:r w:rsidR="005768FE">
        <w:t>a</w:t>
      </w:r>
      <w:r w:rsidR="002825CB">
        <w:t>me an i</w:t>
      </w:r>
      <w:r w:rsidR="00787D55">
        <w:t>ntegral</w:t>
      </w:r>
      <w:r w:rsidR="002825CB">
        <w:t xml:space="preserve"> part of</w:t>
      </w:r>
      <w:r w:rsidR="001747DC">
        <w:t xml:space="preserve"> </w:t>
      </w:r>
      <w:proofErr w:type="spellStart"/>
      <w:r w:rsidR="001747DC">
        <w:t>Geissler’s</w:t>
      </w:r>
      <w:proofErr w:type="spellEnd"/>
      <w:r w:rsidR="002825CB">
        <w:t xml:space="preserve"> academic </w:t>
      </w:r>
      <w:r w:rsidR="00123664">
        <w:t xml:space="preserve">and professional </w:t>
      </w:r>
      <w:r w:rsidR="002825CB">
        <w:t>career.</w:t>
      </w:r>
    </w:p>
    <w:p w:rsidR="00124520" w:rsidRPr="00812187" w:rsidRDefault="002754C6" w:rsidP="00124520">
      <w:pPr>
        <w:spacing w:line="480" w:lineRule="auto"/>
        <w:jc w:val="center"/>
        <w:rPr>
          <w:b/>
        </w:rPr>
      </w:pPr>
      <w:r>
        <w:rPr>
          <w:b/>
        </w:rPr>
        <w:t xml:space="preserve">Other </w:t>
      </w:r>
      <w:r w:rsidR="00124520" w:rsidRPr="00812187">
        <w:rPr>
          <w:b/>
        </w:rPr>
        <w:t>Academic and Professional Career Highlights</w:t>
      </w:r>
    </w:p>
    <w:p w:rsidR="00124520" w:rsidRPr="00812187" w:rsidRDefault="00124520" w:rsidP="00124520">
      <w:pPr>
        <w:spacing w:line="480" w:lineRule="auto"/>
        <w:rPr>
          <w:b/>
        </w:rPr>
      </w:pPr>
      <w:r w:rsidRPr="00812187">
        <w:rPr>
          <w:b/>
        </w:rPr>
        <w:t xml:space="preserve">The </w:t>
      </w:r>
      <w:smartTag w:uri="urn:schemas-microsoft-com:office:smarttags" w:element="place">
        <w:smartTag w:uri="urn:schemas-microsoft-com:office:smarttags" w:element="PlaceType">
          <w:r w:rsidRPr="00812187">
            <w:rPr>
              <w:b/>
            </w:rPr>
            <w:t>University</w:t>
          </w:r>
        </w:smartTag>
        <w:r w:rsidRPr="00812187">
          <w:rPr>
            <w:b/>
          </w:rPr>
          <w:t xml:space="preserve"> of </w:t>
        </w:r>
        <w:smartTag w:uri="urn:schemas-microsoft-com:office:smarttags" w:element="PlaceName">
          <w:r w:rsidRPr="00812187">
            <w:rPr>
              <w:b/>
            </w:rPr>
            <w:t>Georgia</w:t>
          </w:r>
        </w:smartTag>
      </w:smartTag>
      <w:r w:rsidR="00D74F2C">
        <w:rPr>
          <w:b/>
        </w:rPr>
        <w:t>: 1912-1916</w:t>
      </w:r>
    </w:p>
    <w:p w:rsidR="003E18B3" w:rsidRDefault="00124520" w:rsidP="00124520">
      <w:pPr>
        <w:spacing w:line="480" w:lineRule="auto"/>
      </w:pPr>
      <w:r>
        <w:tab/>
        <w:t xml:space="preserve">In </w:t>
      </w:r>
      <w:r w:rsidR="001747DC">
        <w:t xml:space="preserve">September, </w:t>
      </w:r>
      <w:r>
        <w:t>1912, Geissler accepted the position of Associate Professor of Psychology</w:t>
      </w:r>
      <w:r w:rsidR="00BE0B9C">
        <w:t xml:space="preserve"> and Education</w:t>
      </w:r>
      <w:r>
        <w:t>, a</w:t>
      </w:r>
      <w:r w:rsidR="00BE0B9C">
        <w:t xml:space="preserve">t the University </w:t>
      </w:r>
      <w:proofErr w:type="gramStart"/>
      <w:r w:rsidR="00BE0B9C">
        <w:t>of</w:t>
      </w:r>
      <w:proofErr w:type="gramEnd"/>
      <w:r w:rsidR="00BE0B9C">
        <w:t xml:space="preserve"> Georgia (UGA)</w:t>
      </w:r>
      <w:r w:rsidR="000025F1">
        <w:t>.</w:t>
      </w:r>
      <w:r w:rsidR="00823C6F">
        <w:t xml:space="preserve">  </w:t>
      </w:r>
      <w:r w:rsidR="0030719C">
        <w:t xml:space="preserve">In </w:t>
      </w:r>
      <w:r w:rsidR="0020259E">
        <w:t>the</w:t>
      </w:r>
      <w:r w:rsidR="0030719C">
        <w:t xml:space="preserve"> </w:t>
      </w:r>
      <w:r w:rsidR="0020259E">
        <w:t xml:space="preserve">1912 </w:t>
      </w:r>
      <w:r w:rsidR="0030719C">
        <w:t xml:space="preserve">annual report for the Peabody School of Education at </w:t>
      </w:r>
      <w:r w:rsidR="0020259E">
        <w:t>UGA</w:t>
      </w:r>
      <w:r w:rsidR="0030719C">
        <w:t xml:space="preserve">, </w:t>
      </w:r>
      <w:r w:rsidR="007C5C29">
        <w:t xml:space="preserve">Dean Thomas </w:t>
      </w:r>
      <w:proofErr w:type="spellStart"/>
      <w:r w:rsidR="007C5C29">
        <w:t>Woofter</w:t>
      </w:r>
      <w:proofErr w:type="spellEnd"/>
      <w:r w:rsidR="007C5C29">
        <w:t xml:space="preserve"> </w:t>
      </w:r>
      <w:r w:rsidR="003E18B3">
        <w:t>reported that Geissler had been hired at a salary of $1</w:t>
      </w:r>
      <w:r w:rsidR="00C557BD">
        <w:t>,</w:t>
      </w:r>
      <w:r w:rsidR="003E18B3">
        <w:t>800</w:t>
      </w:r>
      <w:r w:rsidR="005768FE">
        <w:t>.</w:t>
      </w:r>
      <w:r w:rsidR="003E18B3">
        <w:t xml:space="preserve">00 </w:t>
      </w:r>
      <w:r w:rsidR="001747DC">
        <w:t>and that Geissler</w:t>
      </w:r>
      <w:r w:rsidR="009F73EB">
        <w:t xml:space="preserve"> would “…</w:t>
      </w:r>
      <w:r w:rsidR="003E18B3">
        <w:t>make our</w:t>
      </w:r>
      <w:r w:rsidR="009F73EB">
        <w:t xml:space="preserve"> </w:t>
      </w:r>
      <w:r w:rsidR="00C4625E">
        <w:t>new p</w:t>
      </w:r>
      <w:r w:rsidR="003E18B3">
        <w:t>sychology laboratory the best in the South.</w:t>
      </w:r>
      <w:r w:rsidR="00906A67">
        <w:t>”</w:t>
      </w:r>
      <w:r w:rsidR="003E18B3">
        <w:t xml:space="preserve"> </w:t>
      </w:r>
      <w:r w:rsidR="007F3262">
        <w:t>(</w:t>
      </w:r>
      <w:proofErr w:type="spellStart"/>
      <w:r w:rsidR="007F3262">
        <w:t>Woofter</w:t>
      </w:r>
      <w:proofErr w:type="spellEnd"/>
      <w:r w:rsidR="007F3262">
        <w:t>, 1912)</w:t>
      </w:r>
    </w:p>
    <w:p w:rsidR="00C774C0" w:rsidRDefault="007F3262" w:rsidP="00124520">
      <w:pPr>
        <w:spacing w:line="480" w:lineRule="auto"/>
      </w:pPr>
      <w:r>
        <w:tab/>
        <w:t>The</w:t>
      </w:r>
      <w:r w:rsidR="001747DC">
        <w:t xml:space="preserve"> significan</w:t>
      </w:r>
      <w:r>
        <w:t>ce of</w:t>
      </w:r>
      <w:r w:rsidR="00C774C0">
        <w:t xml:space="preserve"> </w:t>
      </w:r>
      <w:proofErr w:type="spellStart"/>
      <w:r>
        <w:t>Woof</w:t>
      </w:r>
      <w:r w:rsidR="00C774C0">
        <w:t>ter</w:t>
      </w:r>
      <w:r>
        <w:t>’s</w:t>
      </w:r>
      <w:proofErr w:type="spellEnd"/>
      <w:r w:rsidR="00C774C0">
        <w:t xml:space="preserve"> mention</w:t>
      </w:r>
      <w:r>
        <w:t>ing</w:t>
      </w:r>
      <w:r w:rsidR="00C774C0">
        <w:t xml:space="preserve"> the Psychology laboratory</w:t>
      </w:r>
      <w:r>
        <w:t xml:space="preserve"> was that</w:t>
      </w:r>
      <w:r w:rsidR="001747DC">
        <w:t xml:space="preserve"> the</w:t>
      </w:r>
      <w:r w:rsidR="00C774C0">
        <w:t xml:space="preserve"> new </w:t>
      </w:r>
      <w:r>
        <w:t>building</w:t>
      </w:r>
      <w:r w:rsidR="005768FE">
        <w:t>, George Peabody Hall</w:t>
      </w:r>
      <w:r w:rsidR="009F73EB">
        <w:t xml:space="preserve"> built to house the new</w:t>
      </w:r>
      <w:r w:rsidR="00C774C0">
        <w:t xml:space="preserve"> Peabody School of Education </w:t>
      </w:r>
      <w:r w:rsidR="00812187">
        <w:t>included extensive space</w:t>
      </w:r>
      <w:r w:rsidR="00C774C0">
        <w:t xml:space="preserve"> </w:t>
      </w:r>
      <w:r>
        <w:t xml:space="preserve">for psychological research.  </w:t>
      </w:r>
      <w:r w:rsidR="005768FE">
        <w:t>The first floor included rooms for the study of (a) Vision, (b) Attention and Memory, (c) Taste, Smell, and the Kinetic senses, and (d) Audition</w:t>
      </w:r>
      <w:r w:rsidR="0020259E">
        <w:t>, and there</w:t>
      </w:r>
      <w:r w:rsidR="005768FE">
        <w:t xml:space="preserve"> was a workshop for constructing and maintaining laboratory equipment</w:t>
      </w:r>
      <w:r w:rsidR="009F73EB">
        <w:t xml:space="preserve"> (</w:t>
      </w:r>
      <w:r w:rsidR="009F73EB" w:rsidRPr="00823C6F">
        <w:rPr>
          <w:i/>
        </w:rPr>
        <w:t>Bulletin</w:t>
      </w:r>
      <w:r w:rsidR="00C4625E">
        <w:t>, 1913, September; p.</w:t>
      </w:r>
      <w:r w:rsidR="009F73EB">
        <w:t xml:space="preserve"> 22)</w:t>
      </w:r>
      <w:r w:rsidR="005768FE">
        <w:t xml:space="preserve">.  Geissler contributed to the design of these rooms, and he </w:t>
      </w:r>
      <w:r w:rsidR="009F73EB">
        <w:t xml:space="preserve">had </w:t>
      </w:r>
      <w:r w:rsidR="005768FE">
        <w:t xml:space="preserve">complete responsibility for acquiring the research equipment </w:t>
      </w:r>
      <w:r w:rsidR="00875E5B">
        <w:t xml:space="preserve">for which </w:t>
      </w:r>
      <w:r w:rsidR="005768FE">
        <w:t>a</w:t>
      </w:r>
      <w:r w:rsidR="00823C6F">
        <w:t xml:space="preserve">mple </w:t>
      </w:r>
      <w:r w:rsidR="00E73247">
        <w:t xml:space="preserve">funds </w:t>
      </w:r>
      <w:r w:rsidR="002A33F5">
        <w:t>had been provided</w:t>
      </w:r>
      <w:r w:rsidR="00875E5B">
        <w:t xml:space="preserve"> (Geissler, 1921; </w:t>
      </w:r>
      <w:proofErr w:type="spellStart"/>
      <w:r w:rsidR="00875E5B">
        <w:t>Woofter</w:t>
      </w:r>
      <w:proofErr w:type="spellEnd"/>
      <w:r w:rsidR="00875E5B">
        <w:t>, 1912, April 15)</w:t>
      </w:r>
      <w:r>
        <w:t>.</w:t>
      </w:r>
      <w:r w:rsidR="00C774C0">
        <w:t xml:space="preserve">  </w:t>
      </w:r>
    </w:p>
    <w:p w:rsidR="00D1207E" w:rsidRDefault="00D1207E" w:rsidP="00C4625E">
      <w:pPr>
        <w:spacing w:line="480" w:lineRule="auto"/>
        <w:ind w:firstLine="720"/>
      </w:pPr>
      <w:proofErr w:type="spellStart"/>
      <w:r>
        <w:t>Geissler’s</w:t>
      </w:r>
      <w:proofErr w:type="spellEnd"/>
      <w:r>
        <w:t xml:space="preserve"> research at UGA reflected basic experimental interest representative of research done in Titchener’s laboratory (Geissler, 1915, 1917a) as well as his newly emerging interests in applied psychology.  Regarding the latter, Geissler noted:</w:t>
      </w:r>
    </w:p>
    <w:p w:rsidR="00D1207E" w:rsidRDefault="00D1207E" w:rsidP="00D1207E">
      <w:pPr>
        <w:spacing w:line="480" w:lineRule="auto"/>
      </w:pPr>
      <w:r>
        <w:lastRenderedPageBreak/>
        <w:tab/>
        <w:t>I conducted some psychological tests in the field of advertising and window</w:t>
      </w:r>
    </w:p>
    <w:p w:rsidR="00D1207E" w:rsidRDefault="00D1207E" w:rsidP="00D1207E">
      <w:pPr>
        <w:spacing w:line="480" w:lineRule="auto"/>
      </w:pPr>
      <w:r>
        <w:tab/>
      </w:r>
      <w:proofErr w:type="gramStart"/>
      <w:r>
        <w:t>display</w:t>
      </w:r>
      <w:proofErr w:type="gramEnd"/>
      <w:r>
        <w:t>, with the aid of advanced students and interested merchants of the</w:t>
      </w:r>
    </w:p>
    <w:p w:rsidR="00D1207E" w:rsidRDefault="00D1207E" w:rsidP="00D1207E">
      <w:pPr>
        <w:spacing w:line="480" w:lineRule="auto"/>
      </w:pPr>
      <w:r>
        <w:tab/>
      </w:r>
      <w:smartTag w:uri="urn:schemas-microsoft-com:office:smarttags" w:element="place">
        <w:smartTag w:uri="urn:schemas-microsoft-com:office:smarttags" w:element="City">
          <w:r>
            <w:t>City of Athens</w:t>
          </w:r>
        </w:smartTag>
        <w:r>
          <w:t xml:space="preserve">, </w:t>
        </w:r>
        <w:smartTag w:uri="urn:schemas-microsoft-com:office:smarttags" w:element="State">
          <w:r>
            <w:t>GA</w:t>
          </w:r>
        </w:smartTag>
      </w:smartTag>
      <w:r>
        <w:t>…</w:t>
      </w:r>
      <w:proofErr w:type="gramStart"/>
      <w:r>
        <w:t>.(</w:t>
      </w:r>
      <w:proofErr w:type="gramEnd"/>
      <w:r>
        <w:t>Geissler, 1921)</w:t>
      </w:r>
      <w:r w:rsidR="0006564C" w:rsidRPr="0006564C">
        <w:rPr>
          <w:sz w:val="32"/>
          <w:vertAlign w:val="superscript"/>
        </w:rPr>
        <w:t>2</w:t>
      </w:r>
    </w:p>
    <w:p w:rsidR="00D1207E" w:rsidRDefault="00D1207E" w:rsidP="00D1207E">
      <w:pPr>
        <w:spacing w:line="480" w:lineRule="auto"/>
      </w:pPr>
      <w:r>
        <w:t xml:space="preserve">That research continued when he moved to </w:t>
      </w:r>
      <w:smartTag w:uri="urn:schemas-microsoft-com:office:smarttags" w:element="place">
        <w:smartTag w:uri="urn:schemas-microsoft-com:office:smarttags" w:element="PlaceName">
          <w:r>
            <w:t>Clark</w:t>
          </w:r>
        </w:smartTag>
        <w:r>
          <w:t xml:space="preserve"> </w:t>
        </w:r>
        <w:smartTag w:uri="urn:schemas-microsoft-com:office:smarttags" w:element="PlaceType">
          <w:r>
            <w:t>University</w:t>
          </w:r>
        </w:smartTag>
      </w:smartTag>
      <w:r>
        <w:t xml:space="preserve"> and was published as Geissler (1917b).</w:t>
      </w:r>
    </w:p>
    <w:p w:rsidR="006614D9" w:rsidRDefault="00D1207E" w:rsidP="00D1207E">
      <w:pPr>
        <w:spacing w:line="480" w:lineRule="auto"/>
      </w:pPr>
      <w:r>
        <w:tab/>
        <w:t>During the academic year, Geissler was listed as teaching Elementary Psychology, Educational Psychology, Principles of Psychology, Experimental Psychology, Systematic Psychology, and Applied Psychology (</w:t>
      </w:r>
      <w:r w:rsidRPr="00D26853">
        <w:rPr>
          <w:i/>
        </w:rPr>
        <w:t>Bulletin</w:t>
      </w:r>
      <w:r>
        <w:t>, 1913, September).  D</w:t>
      </w:r>
      <w:r w:rsidR="006614D9">
        <w:t>uring summer school, he taught Child P</w:t>
      </w:r>
      <w:r>
        <w:t>sychology (</w:t>
      </w:r>
      <w:r w:rsidRPr="00D26853">
        <w:rPr>
          <w:i/>
        </w:rPr>
        <w:t>Bulletin</w:t>
      </w:r>
      <w:r>
        <w:t xml:space="preserve">, 1916, March) to students preparing to be school teachers.  Before Geissler </w:t>
      </w:r>
      <w:r w:rsidR="006614D9">
        <w:t xml:space="preserve">went </w:t>
      </w:r>
      <w:r>
        <w:t>to UGA, the child psychology summer course was ta</w:t>
      </w:r>
      <w:r w:rsidR="006614D9">
        <w:t>ught by Celestia S. Parrish, a charter m</w:t>
      </w:r>
      <w:r>
        <w:t>ember of the S</w:t>
      </w:r>
      <w:r w:rsidR="00782C73">
        <w:t>outhern Society for Philosophy and Psychology (S</w:t>
      </w:r>
      <w:r>
        <w:t>SPP</w:t>
      </w:r>
      <w:r w:rsidR="00782C73">
        <w:t>)</w:t>
      </w:r>
      <w:r>
        <w:t>.  Like Geissler, Parrish had been Titchener’s student</w:t>
      </w:r>
      <w:r w:rsidR="00782C73">
        <w:t xml:space="preserve">, </w:t>
      </w:r>
      <w:proofErr w:type="gramStart"/>
      <w:r w:rsidR="00782C73">
        <w:t xml:space="preserve">earning </w:t>
      </w:r>
      <w:r>
        <w:t xml:space="preserve"> a</w:t>
      </w:r>
      <w:proofErr w:type="gramEnd"/>
      <w:r>
        <w:t xml:space="preserve"> bachelor’s degree (Ph.B.) in 1896.  Parrish and Geissler were members of the S</w:t>
      </w:r>
      <w:r w:rsidR="00782C73">
        <w:t>SPP</w:t>
      </w:r>
      <w:r>
        <w:t>, and at separate times both served as faculty members at Randolph-Macon Woman’s College</w:t>
      </w:r>
      <w:r w:rsidR="006614D9">
        <w:t>.</w:t>
      </w:r>
    </w:p>
    <w:p w:rsidR="00D1207E" w:rsidRDefault="00D1207E" w:rsidP="00124520">
      <w:pPr>
        <w:spacing w:line="480" w:lineRule="auto"/>
      </w:pPr>
      <w:r>
        <w:tab/>
        <w:t xml:space="preserve">Although Parrish’s primary affiliation was with the State Normal School, a preparatory school for future school teachers, also in Athens, GA, she may have had a hand in </w:t>
      </w:r>
      <w:proofErr w:type="spellStart"/>
      <w:r>
        <w:t>Geissler’s</w:t>
      </w:r>
      <w:proofErr w:type="spellEnd"/>
      <w:r>
        <w:t xml:space="preserve"> accepting a position at UGA.  </w:t>
      </w:r>
      <w:proofErr w:type="spellStart"/>
      <w:r>
        <w:t>Geissler’s</w:t>
      </w:r>
      <w:proofErr w:type="spellEnd"/>
      <w:r>
        <w:t xml:space="preserve"> immediate successor at UGA, Austin S. Edwards (president of SSPP in 1927; see biographical chapter by Thomas in this volume) had also been Titchener’s Ph.D. student.  Thus, Geissler may have had a hand in Edwards’ accepting a faculty position at UGA.  In any case, Parrish, Geissler, and Edwards comprised a succession of Titchener’s students at UGA who had a major influence on the development of psychology there.   </w:t>
      </w:r>
    </w:p>
    <w:p w:rsidR="00D1207E" w:rsidRDefault="00D1207E" w:rsidP="00D1207E">
      <w:pPr>
        <w:spacing w:line="480" w:lineRule="auto"/>
        <w:ind w:firstLine="720"/>
      </w:pPr>
      <w:proofErr w:type="spellStart"/>
      <w:r>
        <w:t>Geissler’s</w:t>
      </w:r>
      <w:proofErr w:type="spellEnd"/>
      <w:r>
        <w:t xml:space="preserve"> proudest and most significant achievement</w:t>
      </w:r>
      <w:r w:rsidR="00782C73">
        <w:t xml:space="preserve">, </w:t>
      </w:r>
      <w:r>
        <w:t xml:space="preserve">being </w:t>
      </w:r>
      <w:r w:rsidR="00782C73">
        <w:t xml:space="preserve">principal </w:t>
      </w:r>
      <w:r>
        <w:t>founder and co-edito</w:t>
      </w:r>
      <w:r w:rsidR="00782C73">
        <w:t xml:space="preserve">r </w:t>
      </w:r>
      <w:r>
        <w:t xml:space="preserve">with G. Stanley Hall and James W. Baird of </w:t>
      </w:r>
      <w:r>
        <w:rPr>
          <w:i/>
        </w:rPr>
        <w:t>The J</w:t>
      </w:r>
      <w:r w:rsidRPr="006666B6">
        <w:rPr>
          <w:i/>
        </w:rPr>
        <w:t>ournal of Applied Psychology</w:t>
      </w:r>
      <w:r>
        <w:rPr>
          <w:i/>
        </w:rPr>
        <w:t xml:space="preserve"> </w:t>
      </w:r>
      <w:r w:rsidRPr="00782C73">
        <w:t>(</w:t>
      </w:r>
      <w:r>
        <w:rPr>
          <w:i/>
        </w:rPr>
        <w:t>JAP</w:t>
      </w:r>
      <w:r w:rsidR="00782C73">
        <w:t xml:space="preserve">), </w:t>
      </w:r>
      <w:r w:rsidRPr="00D1207E">
        <w:t>began while he was at the University of Georgia.</w:t>
      </w:r>
      <w:r>
        <w:t xml:space="preserve">   Although general history of psychology </w:t>
      </w:r>
      <w:r>
        <w:lastRenderedPageBreak/>
        <w:t xml:space="preserve">textbooks have to date recognized only Hall for founding the </w:t>
      </w:r>
      <w:r w:rsidRPr="00717B25">
        <w:rPr>
          <w:i/>
        </w:rPr>
        <w:t>JAP</w:t>
      </w:r>
      <w:r w:rsidR="008946CC">
        <w:t xml:space="preserve">, </w:t>
      </w:r>
      <w:r>
        <w:t xml:space="preserve">Geissler (1921) in unpublished autobiographical notes referred to himself in one instance as having “founded” the </w:t>
      </w:r>
      <w:r w:rsidRPr="009F0094">
        <w:rPr>
          <w:i/>
        </w:rPr>
        <w:t>JAP</w:t>
      </w:r>
      <w:r>
        <w:t xml:space="preserve"> with the “aid of” Hall and Baird and in another instance as having “established” the </w:t>
      </w:r>
      <w:r w:rsidRPr="009F0094">
        <w:rPr>
          <w:i/>
        </w:rPr>
        <w:t>JAP</w:t>
      </w:r>
      <w:r>
        <w:t xml:space="preserve"> with the “aid of” Hall and Baird.  Geissler also variously referred to himself as being the “Managing Editor” or as having the “Chief editorship.”  It has recently been substantiated that Geissler did not misrepresent his role in founding the JAP or in its early editing (Thomas, 2009).  </w:t>
      </w:r>
    </w:p>
    <w:p w:rsidR="00D1207E" w:rsidRDefault="00D1207E" w:rsidP="00D1207E">
      <w:pPr>
        <w:spacing w:line="480" w:lineRule="auto"/>
        <w:ind w:firstLine="720"/>
      </w:pPr>
      <w:r>
        <w:t xml:space="preserve">In 1916, Geissler took a position at Clark College and University in Wooster, MA, which is where the first issue of </w:t>
      </w:r>
      <w:r w:rsidRPr="00782C73">
        <w:rPr>
          <w:i/>
        </w:rPr>
        <w:t>JAP</w:t>
      </w:r>
      <w:r>
        <w:t xml:space="preserve"> was published </w:t>
      </w:r>
      <w:r w:rsidR="00782C73">
        <w:t xml:space="preserve">(March, 1917) </w:t>
      </w:r>
      <w:r>
        <w:t>and where its ownership resided.   In 1920, financial problems at Clark College and University were associated with the resignations of Presidents E. C. Sanford (College) and G. Stanley Hall (University) as well as a reduction in the number of faculty members.  Under the circumstances, Geissler began to apply for positions elsewhere including the opportunity for a position that had arisen at Randolph-Macon Woman’s College (R-MWC</w:t>
      </w:r>
      <w:proofErr w:type="gramStart"/>
      <w:r>
        <w:t>)  in</w:t>
      </w:r>
      <w:proofErr w:type="gramEnd"/>
      <w:r>
        <w:t xml:space="preserve"> Lynchburg, VA.  In correspondence with Professor E. B. Crooks at R-MWC, Geissler (1920, July 16) asked, </w:t>
      </w:r>
      <w:proofErr w:type="gramStart"/>
      <w:r>
        <w:t>“</w:t>
      </w:r>
      <w:r w:rsidR="008946CC">
        <w:t xml:space="preserve"> .</w:t>
      </w:r>
      <w:proofErr w:type="gramEnd"/>
      <w:r w:rsidR="008946CC">
        <w:t xml:space="preserve"> . . </w:t>
      </w:r>
      <w:r>
        <w:t xml:space="preserve">would the position at Randolph-Macon offer the opportunity for continuing my editorship of the </w:t>
      </w:r>
      <w:r w:rsidRPr="00794134">
        <w:rPr>
          <w:i/>
        </w:rPr>
        <w:t>Journal of Applied Psychology</w:t>
      </w:r>
      <w:r>
        <w:t>?”</w:t>
      </w:r>
    </w:p>
    <w:p w:rsidR="00D1207E" w:rsidRDefault="00D1207E" w:rsidP="00D1207E">
      <w:pPr>
        <w:widowControl w:val="0"/>
        <w:autoSpaceDE w:val="0"/>
        <w:autoSpaceDN w:val="0"/>
        <w:adjustRightInd w:val="0"/>
        <w:spacing w:line="480" w:lineRule="auto"/>
      </w:pPr>
      <w:r>
        <w:t xml:space="preserve">Corroborating both </w:t>
      </w:r>
      <w:proofErr w:type="spellStart"/>
      <w:r>
        <w:t>Geissler’s</w:t>
      </w:r>
      <w:proofErr w:type="spellEnd"/>
      <w:r>
        <w:t xml:space="preserve"> role in developing the </w:t>
      </w:r>
      <w:r w:rsidRPr="006323B5">
        <w:rPr>
          <w:i/>
        </w:rPr>
        <w:t>JAP</w:t>
      </w:r>
      <w:r>
        <w:t xml:space="preserve"> and his perceived ability to take the </w:t>
      </w:r>
      <w:r w:rsidRPr="002B4BD3">
        <w:rPr>
          <w:i/>
        </w:rPr>
        <w:t>JAP</w:t>
      </w:r>
      <w:r>
        <w:t xml:space="preserve"> with him when he left Clark University, Hall (1920, April 13), in a letter of reference written on </w:t>
      </w:r>
      <w:proofErr w:type="spellStart"/>
      <w:r>
        <w:t>Geissler’s</w:t>
      </w:r>
      <w:proofErr w:type="spellEnd"/>
      <w:r>
        <w:t xml:space="preserve"> behalf, wrote, “It is quite possible that wherever he goes he will take the Journal of Applied Psychology with him, of which he has been practical editor, although I am the figure-head editor. </w:t>
      </w:r>
      <w:r w:rsidRPr="00C80113">
        <w:rPr>
          <w:bCs/>
        </w:rPr>
        <w:t>He began with nothing and has made it pay already</w:t>
      </w:r>
      <w:r>
        <w:rPr>
          <w:bCs/>
        </w:rPr>
        <w:t xml:space="preserve">. </w:t>
      </w:r>
      <w:r>
        <w:t xml:space="preserve">” Considering the ambiguity of Hall’s describing himself as “the figure-head editor” </w:t>
      </w:r>
      <w:r w:rsidR="00E97B65">
        <w:t>it should be noted</w:t>
      </w:r>
      <w:r>
        <w:t xml:space="preserve"> that Geissler and Baird were also listed in the journal as editors.</w:t>
      </w:r>
      <w:r>
        <w:tab/>
        <w:t xml:space="preserve"> </w:t>
      </w:r>
    </w:p>
    <w:p w:rsidR="00F253F5" w:rsidRDefault="00D1207E" w:rsidP="00D1207E">
      <w:pPr>
        <w:spacing w:line="480" w:lineRule="auto"/>
      </w:pPr>
      <w:r>
        <w:t xml:space="preserve"> </w:t>
      </w:r>
      <w:r>
        <w:tab/>
        <w:t xml:space="preserve">However, </w:t>
      </w:r>
      <w:proofErr w:type="spellStart"/>
      <w:r>
        <w:t>Geissler’s</w:t>
      </w:r>
      <w:proofErr w:type="spellEnd"/>
      <w:r>
        <w:t xml:space="preserve"> and Ha</w:t>
      </w:r>
      <w:r w:rsidR="00E97B65">
        <w:t>ll’s co-editorships ended with V</w:t>
      </w:r>
      <w:r>
        <w:t xml:space="preserve">olume 4 (1921); the other founding co-editor, Baird, died in 1919 (Anonymous, 1919).  In subsequent correspondence </w:t>
      </w:r>
      <w:r>
        <w:lastRenderedPageBreak/>
        <w:t>(Geissler, 1923, May 25; Geissler, 1924, November 28)</w:t>
      </w:r>
      <w:r w:rsidR="00E97B65">
        <w:t>,</w:t>
      </w:r>
      <w:r>
        <w:t xml:space="preserve"> it is evident that Wallace Atwood, Hall’s successor as president of Clark University, wrested the journal from Geissler and placed it in the hands of J</w:t>
      </w:r>
      <w:r w:rsidR="00782C73">
        <w:t>ames P. Porter (Thomas, 2009</w:t>
      </w:r>
      <w:r>
        <w:t>).  Porter</w:t>
      </w:r>
      <w:r w:rsidR="00E97B65">
        <w:t>,</w:t>
      </w:r>
      <w:r>
        <w:t xml:space="preserve"> who relocated to Ohio University in 1922</w:t>
      </w:r>
      <w:r w:rsidR="00E97B65">
        <w:t>,</w:t>
      </w:r>
      <w:r>
        <w:t xml:space="preserve"> took the </w:t>
      </w:r>
      <w:r w:rsidRPr="008E0616">
        <w:rPr>
          <w:i/>
        </w:rPr>
        <w:t>JAP</w:t>
      </w:r>
      <w:r>
        <w:t xml:space="preserve"> with him.  Porter continued to be closely involved with the </w:t>
      </w:r>
      <w:r w:rsidRPr="008E0616">
        <w:rPr>
          <w:i/>
        </w:rPr>
        <w:t>JAP</w:t>
      </w:r>
      <w:r>
        <w:t>, including having sole ownersh</w:t>
      </w:r>
      <w:r w:rsidR="00782C73">
        <w:t>ip, until 1943 (Thomas, 2009</w:t>
      </w:r>
      <w:r>
        <w:t xml:space="preserve">). </w:t>
      </w:r>
    </w:p>
    <w:p w:rsidR="00EC39C7" w:rsidRDefault="00EC39C7" w:rsidP="00124520">
      <w:pPr>
        <w:spacing w:line="480" w:lineRule="auto"/>
        <w:rPr>
          <w:b/>
        </w:rPr>
      </w:pPr>
      <w:r w:rsidRPr="00EC39C7">
        <w:rPr>
          <w:b/>
        </w:rPr>
        <w:t xml:space="preserve">Clark College and </w:t>
      </w:r>
      <w:r>
        <w:rPr>
          <w:b/>
        </w:rPr>
        <w:t>Universit</w:t>
      </w:r>
      <w:r w:rsidR="002B080F">
        <w:rPr>
          <w:b/>
        </w:rPr>
        <w:t>y: 1916-1920</w:t>
      </w:r>
    </w:p>
    <w:p w:rsidR="007C5C29" w:rsidRDefault="00EC39C7" w:rsidP="00124520">
      <w:pPr>
        <w:spacing w:line="480" w:lineRule="auto"/>
      </w:pPr>
      <w:r>
        <w:rPr>
          <w:b/>
        </w:rPr>
        <w:tab/>
      </w:r>
      <w:r w:rsidRPr="00EC39C7">
        <w:t xml:space="preserve">In September 1916, </w:t>
      </w:r>
      <w:r>
        <w:t xml:space="preserve">Geissler </w:t>
      </w:r>
      <w:r w:rsidR="00EA1937">
        <w:t>accepted a position at</w:t>
      </w:r>
      <w:r>
        <w:t xml:space="preserve"> Clark College </w:t>
      </w:r>
      <w:r w:rsidR="00200333">
        <w:t>and University in Worcester, MA, as</w:t>
      </w:r>
      <w:r>
        <w:t xml:space="preserve"> </w:t>
      </w:r>
      <w:r w:rsidR="007C5C29">
        <w:t>H</w:t>
      </w:r>
      <w:r>
        <w:t xml:space="preserve">ead of the Department of Philosophy and Education </w:t>
      </w:r>
      <w:r w:rsidR="00200333">
        <w:t xml:space="preserve">in the College </w:t>
      </w:r>
      <w:r>
        <w:t xml:space="preserve">and as </w:t>
      </w:r>
      <w:r w:rsidR="007C5C29">
        <w:t>Lecturer</w:t>
      </w:r>
      <w:r>
        <w:t xml:space="preserve"> of Experimenta</w:t>
      </w:r>
      <w:r w:rsidR="00200333">
        <w:t>l</w:t>
      </w:r>
      <w:r>
        <w:t xml:space="preserve"> and Applied Psychology in </w:t>
      </w:r>
      <w:r w:rsidR="00200333">
        <w:t>the</w:t>
      </w:r>
      <w:r>
        <w:t xml:space="preserve"> University </w:t>
      </w:r>
      <w:r w:rsidR="00200333">
        <w:t xml:space="preserve">(Geissler, 1921).  </w:t>
      </w:r>
      <w:r w:rsidR="002A6B2C">
        <w:t>He also mentioned teaching</w:t>
      </w:r>
      <w:r w:rsidR="007C5C29">
        <w:t>:</w:t>
      </w:r>
    </w:p>
    <w:p w:rsidR="007C5C29" w:rsidRDefault="00E97B65" w:rsidP="00E97B65">
      <w:pPr>
        <w:spacing w:line="480" w:lineRule="auto"/>
        <w:ind w:firstLine="720"/>
      </w:pPr>
      <w:r>
        <w:t xml:space="preserve"> . . . </w:t>
      </w:r>
      <w:proofErr w:type="gramStart"/>
      <w:r w:rsidR="007C5C29">
        <w:t>lecture</w:t>
      </w:r>
      <w:proofErr w:type="gramEnd"/>
      <w:r w:rsidR="007C5C29">
        <w:t xml:space="preserve"> and laboratory courses </w:t>
      </w:r>
      <w:r w:rsidR="002A6B2C">
        <w:t>in</w:t>
      </w:r>
      <w:r w:rsidR="007C5C29">
        <w:t xml:space="preserve"> m</w:t>
      </w:r>
      <w:r w:rsidR="002A6B2C">
        <w:t>ental testing</w:t>
      </w:r>
      <w:r w:rsidR="007C5C29">
        <w:t>, intelligence, trade, employment,</w:t>
      </w:r>
    </w:p>
    <w:p w:rsidR="007C5C29" w:rsidRDefault="007C5C29" w:rsidP="00124520">
      <w:pPr>
        <w:spacing w:line="480" w:lineRule="auto"/>
      </w:pPr>
      <w:r>
        <w:tab/>
      </w:r>
      <w:proofErr w:type="gramStart"/>
      <w:r>
        <w:t>army</w:t>
      </w:r>
      <w:proofErr w:type="gramEnd"/>
      <w:r>
        <w:t xml:space="preserve"> and educational tests, demonstrating the m</w:t>
      </w:r>
      <w:r w:rsidR="00D6277B">
        <w:t>e</w:t>
      </w:r>
      <w:r>
        <w:t xml:space="preserve">thods of conducting them, of </w:t>
      </w:r>
    </w:p>
    <w:p w:rsidR="007C5C29" w:rsidRDefault="007C5C29" w:rsidP="00124520">
      <w:pPr>
        <w:spacing w:line="480" w:lineRule="auto"/>
      </w:pPr>
      <w:r>
        <w:tab/>
      </w:r>
      <w:proofErr w:type="gramStart"/>
      <w:r>
        <w:t>compiling</w:t>
      </w:r>
      <w:proofErr w:type="gramEnd"/>
      <w:r>
        <w:t xml:space="preserve"> the data statistically, and of evaluating and interpreting the results from</w:t>
      </w:r>
    </w:p>
    <w:p w:rsidR="00EC39C7" w:rsidRDefault="007C5C29" w:rsidP="00124520">
      <w:pPr>
        <w:spacing w:line="480" w:lineRule="auto"/>
      </w:pPr>
      <w:r>
        <w:tab/>
      </w:r>
      <w:proofErr w:type="gramStart"/>
      <w:r>
        <w:t>various</w:t>
      </w:r>
      <w:proofErr w:type="gramEnd"/>
      <w:r>
        <w:t xml:space="preserve"> points of view. (</w:t>
      </w:r>
      <w:r w:rsidR="00FF70A8">
        <w:t>Geissler, 1921</w:t>
      </w:r>
      <w:r>
        <w:t>)</w:t>
      </w:r>
    </w:p>
    <w:p w:rsidR="00D74F2C" w:rsidRDefault="00D74F2C" w:rsidP="00124520">
      <w:pPr>
        <w:spacing w:line="480" w:lineRule="auto"/>
      </w:pPr>
      <w:r>
        <w:t xml:space="preserve">Additionally, </w:t>
      </w:r>
      <w:r w:rsidR="006506D9">
        <w:t>during the Clark years, Geissler</w:t>
      </w:r>
      <w:r>
        <w:t xml:space="preserve"> taught a</w:t>
      </w:r>
      <w:r w:rsidR="006506D9">
        <w:t xml:space="preserve">dvanced </w:t>
      </w:r>
      <w:r w:rsidR="00FF70A8">
        <w:t xml:space="preserve">undergraduate </w:t>
      </w:r>
      <w:r w:rsidR="006506D9">
        <w:t xml:space="preserve">and graduate courses in mental testing </w:t>
      </w:r>
      <w:r w:rsidR="00D36756">
        <w:t xml:space="preserve">during summers </w:t>
      </w:r>
      <w:r w:rsidR="006506D9">
        <w:t xml:space="preserve">at the University of Illinois </w:t>
      </w:r>
      <w:r>
        <w:t>(1917),</w:t>
      </w:r>
      <w:r w:rsidR="006506D9">
        <w:t xml:space="preserve"> Ohio State University</w:t>
      </w:r>
      <w:r>
        <w:t xml:space="preserve"> (1918) and</w:t>
      </w:r>
      <w:r w:rsidR="00D63CD0">
        <w:t xml:space="preserve"> Indiana University (</w:t>
      </w:r>
      <w:r w:rsidR="00E97B65">
        <w:t>1920) (Geissler,</w:t>
      </w:r>
      <w:r w:rsidR="00612D0D">
        <w:t xml:space="preserve"> 1920 March 25</w:t>
      </w:r>
      <w:r>
        <w:t xml:space="preserve">).  Geissler was also a non-residential Lecturer at </w:t>
      </w:r>
      <w:smartTag w:uri="urn:schemas-microsoft-com:office:smarttags" w:element="place">
        <w:smartTag w:uri="urn:schemas-microsoft-com:office:smarttags" w:element="PlaceName">
          <w:r>
            <w:t>Wellesley</w:t>
          </w:r>
        </w:smartTag>
        <w:r>
          <w:t xml:space="preserve"> </w:t>
        </w:r>
        <w:smartTag w:uri="urn:schemas-microsoft-com:office:smarttags" w:element="PlaceType">
          <w:r>
            <w:t>College</w:t>
          </w:r>
        </w:smartTag>
      </w:smartTag>
      <w:r>
        <w:t xml:space="preserve"> from September 1917 to June 1919.</w:t>
      </w:r>
    </w:p>
    <w:p w:rsidR="00D6277B" w:rsidRDefault="00D6277B" w:rsidP="00124520">
      <w:pPr>
        <w:spacing w:line="480" w:lineRule="auto"/>
      </w:pPr>
      <w:r>
        <w:tab/>
        <w:t xml:space="preserve">During the </w:t>
      </w:r>
      <w:smartTag w:uri="urn:schemas-microsoft-com:office:smarttags" w:element="place">
        <w:r>
          <w:t>Clark</w:t>
        </w:r>
      </w:smartTag>
      <w:r>
        <w:t xml:space="preserve"> years, </w:t>
      </w:r>
      <w:proofErr w:type="spellStart"/>
      <w:r>
        <w:t>Geissler’s</w:t>
      </w:r>
      <w:proofErr w:type="spellEnd"/>
      <w:r>
        <w:t xml:space="preserve"> consulting work </w:t>
      </w:r>
      <w:r w:rsidR="00D63CD0">
        <w:t>i</w:t>
      </w:r>
      <w:r w:rsidR="0043473E">
        <w:t>n</w:t>
      </w:r>
      <w:r>
        <w:t>crease</w:t>
      </w:r>
      <w:r w:rsidR="00D63CD0">
        <w:t>d</w:t>
      </w:r>
      <w:r w:rsidR="0043473E">
        <w:t xml:space="preserve"> </w:t>
      </w:r>
      <w:r>
        <w:t xml:space="preserve">significantly.  In conjunction with teaching the courses </w:t>
      </w:r>
      <w:r w:rsidR="00612D0D">
        <w:t xml:space="preserve">listed </w:t>
      </w:r>
      <w:r>
        <w:t>in the quotation ab</w:t>
      </w:r>
      <w:r w:rsidR="00BB3923">
        <w:t>ove</w:t>
      </w:r>
      <w:r>
        <w:t>, he reported:</w:t>
      </w:r>
    </w:p>
    <w:p w:rsidR="00D6277B" w:rsidRDefault="00D6277B" w:rsidP="00124520">
      <w:pPr>
        <w:spacing w:line="480" w:lineRule="auto"/>
      </w:pPr>
      <w:r>
        <w:tab/>
        <w:t>This was supplemented by practical applications to cases of the Juvenile Court</w:t>
      </w:r>
    </w:p>
    <w:p w:rsidR="00D6277B" w:rsidRDefault="00D6277B" w:rsidP="00124520">
      <w:pPr>
        <w:spacing w:line="480" w:lineRule="auto"/>
      </w:pPr>
      <w:r>
        <w:tab/>
      </w:r>
      <w:proofErr w:type="gramStart"/>
      <w:r>
        <w:t>and</w:t>
      </w:r>
      <w:proofErr w:type="gramEnd"/>
      <w:r>
        <w:t xml:space="preserve"> to employees of various industrial concerns in the city of </w:t>
      </w:r>
      <w:smartTag w:uri="urn:schemas-microsoft-com:office:smarttags" w:element="place">
        <w:smartTag w:uri="urn:schemas-microsoft-com:office:smarttags" w:element="City">
          <w:r>
            <w:t>Worcester</w:t>
          </w:r>
        </w:smartTag>
      </w:smartTag>
      <w:r>
        <w:t>,</w:t>
      </w:r>
    </w:p>
    <w:p w:rsidR="00D6277B" w:rsidRDefault="00D6277B" w:rsidP="00124520">
      <w:pPr>
        <w:spacing w:line="480" w:lineRule="auto"/>
      </w:pPr>
      <w:r>
        <w:tab/>
        <w:t>Mass.  (Geissler, 1921)</w:t>
      </w:r>
      <w:r w:rsidR="0006564C" w:rsidRPr="0006564C">
        <w:rPr>
          <w:sz w:val="32"/>
          <w:vertAlign w:val="superscript"/>
        </w:rPr>
        <w:t>2</w:t>
      </w:r>
    </w:p>
    <w:p w:rsidR="00794134" w:rsidRDefault="00E279E9" w:rsidP="00D1207E">
      <w:pPr>
        <w:spacing w:line="480" w:lineRule="auto"/>
      </w:pPr>
      <w:r>
        <w:lastRenderedPageBreak/>
        <w:t xml:space="preserve">He </w:t>
      </w:r>
      <w:r w:rsidR="00D6277B">
        <w:t>spent two mont</w:t>
      </w:r>
      <w:r>
        <w:t>h</w:t>
      </w:r>
      <w:r w:rsidR="00D6277B">
        <w:t>s during</w:t>
      </w:r>
      <w:r>
        <w:t xml:space="preserve"> </w:t>
      </w:r>
      <w:r w:rsidR="00D6277B">
        <w:t>the summer of 1919</w:t>
      </w:r>
      <w:r>
        <w:t xml:space="preserve"> </w:t>
      </w:r>
      <w:r w:rsidR="00D6277B">
        <w:t>making a detaile</w:t>
      </w:r>
      <w:r>
        <w:t>d</w:t>
      </w:r>
      <w:r w:rsidR="00D6277B">
        <w:t xml:space="preserve"> study of personnel management</w:t>
      </w:r>
      <w:r>
        <w:t xml:space="preserve"> </w:t>
      </w:r>
      <w:r w:rsidR="00BB3923">
        <w:t xml:space="preserve">practices </w:t>
      </w:r>
      <w:r>
        <w:t xml:space="preserve">in cotton mills and print works in Fall River, MA.  </w:t>
      </w:r>
    </w:p>
    <w:p w:rsidR="009B6373" w:rsidRDefault="009B6373" w:rsidP="00124520">
      <w:pPr>
        <w:spacing w:line="480" w:lineRule="auto"/>
        <w:rPr>
          <w:b/>
        </w:rPr>
      </w:pPr>
      <w:r w:rsidRPr="009B6373">
        <w:rPr>
          <w:b/>
        </w:rPr>
        <w:t>Ra</w:t>
      </w:r>
      <w:r w:rsidR="00D1297D">
        <w:rPr>
          <w:b/>
        </w:rPr>
        <w:t>ndolph-Macon Woman’s College (R</w:t>
      </w:r>
      <w:r w:rsidR="00A0707E">
        <w:rPr>
          <w:b/>
        </w:rPr>
        <w:t>-</w:t>
      </w:r>
      <w:r w:rsidRPr="009B6373">
        <w:rPr>
          <w:b/>
        </w:rPr>
        <w:t>MWC): 1920-1932</w:t>
      </w:r>
    </w:p>
    <w:p w:rsidR="00C12109" w:rsidRDefault="00C12109" w:rsidP="00124520">
      <w:pPr>
        <w:spacing w:line="480" w:lineRule="auto"/>
      </w:pPr>
      <w:r>
        <w:rPr>
          <w:b/>
        </w:rPr>
        <w:tab/>
      </w:r>
      <w:r w:rsidRPr="00C12109">
        <w:t>Geissler relocated to R</w:t>
      </w:r>
      <w:r w:rsidR="00A0707E">
        <w:t>-</w:t>
      </w:r>
      <w:r w:rsidRPr="00C12109">
        <w:t>MWC in 1920.</w:t>
      </w:r>
      <w:r>
        <w:t xml:space="preserve">  The following lengthy excerpt from a letter Geissler wrote to the </w:t>
      </w:r>
      <w:r w:rsidR="0057116F">
        <w:t>R</w:t>
      </w:r>
      <w:r w:rsidR="00A0707E">
        <w:t>-</w:t>
      </w:r>
      <w:r w:rsidR="0028077D">
        <w:t xml:space="preserve">MWC’s </w:t>
      </w:r>
      <w:r>
        <w:t>President</w:t>
      </w:r>
      <w:r w:rsidR="0028077D">
        <w:t xml:space="preserve">, </w:t>
      </w:r>
      <w:r>
        <w:t xml:space="preserve">D. R. Anderson, is interesting and useful, because it shows that </w:t>
      </w:r>
      <w:proofErr w:type="spellStart"/>
      <w:r>
        <w:t>Geissler’s</w:t>
      </w:r>
      <w:proofErr w:type="spellEnd"/>
      <w:r>
        <w:t xml:space="preserve"> religious affiliation was a consideration in his employment</w:t>
      </w:r>
      <w:r w:rsidR="00A0707E">
        <w:t>.  Geissler also</w:t>
      </w:r>
      <w:r>
        <w:t xml:space="preserve"> </w:t>
      </w:r>
      <w:r w:rsidR="00622441">
        <w:t>listed</w:t>
      </w:r>
      <w:r>
        <w:t xml:space="preserve"> several honors and memberships that he </w:t>
      </w:r>
      <w:r w:rsidR="00622441">
        <w:t xml:space="preserve">received or </w:t>
      </w:r>
      <w:r>
        <w:t>held.</w:t>
      </w:r>
    </w:p>
    <w:p w:rsidR="00F7318D" w:rsidRDefault="00C12109" w:rsidP="00C12109">
      <w:pPr>
        <w:widowControl w:val="0"/>
        <w:autoSpaceDE w:val="0"/>
        <w:autoSpaceDN w:val="0"/>
        <w:adjustRightInd w:val="0"/>
        <w:spacing w:line="480" w:lineRule="auto"/>
      </w:pPr>
      <w:r>
        <w:tab/>
      </w:r>
      <w:r w:rsidR="00F7318D">
        <w:tab/>
      </w:r>
      <w:r w:rsidRPr="009B2A46">
        <w:t>In reply to your letter of July 24th permit me to repeat to you what I have</w:t>
      </w:r>
    </w:p>
    <w:p w:rsidR="00F7318D" w:rsidRDefault="00F7318D" w:rsidP="00C12109">
      <w:pPr>
        <w:widowControl w:val="0"/>
        <w:autoSpaceDE w:val="0"/>
        <w:autoSpaceDN w:val="0"/>
        <w:adjustRightInd w:val="0"/>
        <w:spacing w:line="480" w:lineRule="auto"/>
      </w:pPr>
      <w:r>
        <w:tab/>
      </w:r>
      <w:proofErr w:type="gramStart"/>
      <w:r w:rsidR="00D22502">
        <w:t>a</w:t>
      </w:r>
      <w:r w:rsidR="00C12109" w:rsidRPr="009B2A46">
        <w:t>lready</w:t>
      </w:r>
      <w:proofErr w:type="gramEnd"/>
      <w:r>
        <w:t xml:space="preserve"> </w:t>
      </w:r>
      <w:r w:rsidR="00C12109" w:rsidRPr="009B2A46">
        <w:t>written to Professor Crooks concerning my Church relationship</w:t>
      </w:r>
      <w:r w:rsidR="00C12109">
        <w:t>. I have</w:t>
      </w:r>
    </w:p>
    <w:p w:rsidR="00F7318D" w:rsidRDefault="00F7318D" w:rsidP="00C12109">
      <w:pPr>
        <w:widowControl w:val="0"/>
        <w:autoSpaceDE w:val="0"/>
        <w:autoSpaceDN w:val="0"/>
        <w:adjustRightInd w:val="0"/>
        <w:spacing w:line="480" w:lineRule="auto"/>
      </w:pPr>
      <w:r>
        <w:tab/>
      </w:r>
      <w:proofErr w:type="gramStart"/>
      <w:r w:rsidR="00C12109">
        <w:t>been</w:t>
      </w:r>
      <w:proofErr w:type="gramEnd"/>
      <w:r w:rsidR="00C12109" w:rsidRPr="009B2A46">
        <w:t xml:space="preserve"> baptized</w:t>
      </w:r>
      <w:r>
        <w:t xml:space="preserve"> </w:t>
      </w:r>
      <w:r w:rsidR="00C12109" w:rsidRPr="009B2A46">
        <w:t xml:space="preserve">and confirmed in the </w:t>
      </w:r>
      <w:smartTag w:uri="urn:schemas-microsoft-com:office:smarttags" w:element="place">
        <w:smartTag w:uri="urn:schemas-microsoft-com:office:smarttags" w:element="PlaceName">
          <w:r w:rsidR="00C12109" w:rsidRPr="009B2A46">
            <w:t>Lutheran</w:t>
          </w:r>
        </w:smartTag>
        <w:r w:rsidR="00C12109" w:rsidRPr="009B2A46">
          <w:t xml:space="preserve"> </w:t>
        </w:r>
        <w:smartTag w:uri="urn:schemas-microsoft-com:office:smarttags" w:element="PlaceType">
          <w:r w:rsidR="00C12109" w:rsidRPr="009B2A46">
            <w:t>Church</w:t>
          </w:r>
        </w:smartTag>
      </w:smartTag>
      <w:r w:rsidR="00C12109" w:rsidRPr="009B2A46">
        <w:t xml:space="preserve">, of which I am still a member. </w:t>
      </w:r>
    </w:p>
    <w:p w:rsidR="00F7318D" w:rsidRDefault="00F7318D" w:rsidP="00C12109">
      <w:pPr>
        <w:widowControl w:val="0"/>
        <w:autoSpaceDE w:val="0"/>
        <w:autoSpaceDN w:val="0"/>
        <w:adjustRightInd w:val="0"/>
        <w:spacing w:line="480" w:lineRule="auto"/>
      </w:pPr>
      <w:r>
        <w:tab/>
      </w:r>
      <w:r w:rsidR="00C12109" w:rsidRPr="009B2A46">
        <w:t>But as this</w:t>
      </w:r>
      <w:r>
        <w:t xml:space="preserve"> </w:t>
      </w:r>
      <w:r w:rsidR="00C12109" w:rsidRPr="009B2A46">
        <w:t xml:space="preserve">Denomination is not represented in many places in this country, I </w:t>
      </w:r>
    </w:p>
    <w:p w:rsidR="00F7318D" w:rsidRDefault="00F7318D" w:rsidP="00C12109">
      <w:pPr>
        <w:widowControl w:val="0"/>
        <w:autoSpaceDE w:val="0"/>
        <w:autoSpaceDN w:val="0"/>
        <w:adjustRightInd w:val="0"/>
        <w:spacing w:line="480" w:lineRule="auto"/>
      </w:pPr>
      <w:r>
        <w:tab/>
      </w:r>
      <w:proofErr w:type="gramStart"/>
      <w:r w:rsidR="00C12109" w:rsidRPr="009B2A46">
        <w:t>have</w:t>
      </w:r>
      <w:proofErr w:type="gramEnd"/>
      <w:r w:rsidR="00C12109" w:rsidRPr="009B2A46">
        <w:t xml:space="preserve"> usually</w:t>
      </w:r>
      <w:r>
        <w:t xml:space="preserve"> </w:t>
      </w:r>
      <w:r w:rsidR="00C12109" w:rsidRPr="009B2A46">
        <w:t xml:space="preserve">attended Mrs. </w:t>
      </w:r>
      <w:proofErr w:type="spellStart"/>
      <w:r w:rsidR="00C12109" w:rsidRPr="009B2A46">
        <w:t>Geissler’s</w:t>
      </w:r>
      <w:proofErr w:type="spellEnd"/>
      <w:r w:rsidR="00C12109" w:rsidRPr="009B2A46">
        <w:t xml:space="preserve"> church, which is Presbyterian and very</w:t>
      </w:r>
    </w:p>
    <w:p w:rsidR="00F7318D" w:rsidRDefault="00F7318D" w:rsidP="00C12109">
      <w:pPr>
        <w:widowControl w:val="0"/>
        <w:autoSpaceDE w:val="0"/>
        <w:autoSpaceDN w:val="0"/>
        <w:adjustRightInd w:val="0"/>
        <w:spacing w:line="480" w:lineRule="auto"/>
      </w:pPr>
      <w:r>
        <w:tab/>
      </w:r>
      <w:proofErr w:type="gramStart"/>
      <w:r w:rsidR="00C12109" w:rsidRPr="009B2A46">
        <w:t>similar</w:t>
      </w:r>
      <w:proofErr w:type="gramEnd"/>
      <w:r w:rsidR="00C12109" w:rsidRPr="009B2A46">
        <w:t xml:space="preserve"> in creed</w:t>
      </w:r>
      <w:r>
        <w:t xml:space="preserve"> </w:t>
      </w:r>
      <w:r w:rsidR="00C12109" w:rsidRPr="009B2A46">
        <w:t xml:space="preserve">and ritual to the </w:t>
      </w:r>
      <w:smartTag w:uri="urn:schemas-microsoft-com:office:smarttags" w:element="place">
        <w:smartTag w:uri="urn:schemas-microsoft-com:office:smarttags" w:element="PlaceName">
          <w:r w:rsidR="00C12109" w:rsidRPr="009B2A46">
            <w:t>Lutheran</w:t>
          </w:r>
        </w:smartTag>
        <w:r w:rsidR="00C12109" w:rsidRPr="009B2A46">
          <w:t xml:space="preserve"> </w:t>
        </w:r>
        <w:smartTag w:uri="urn:schemas-microsoft-com:office:smarttags" w:element="PlaceType">
          <w:r w:rsidR="00C12109" w:rsidRPr="009B2A46">
            <w:t>Church</w:t>
          </w:r>
        </w:smartTag>
      </w:smartTag>
      <w:r w:rsidR="00C12109" w:rsidRPr="009B2A46">
        <w:t>. Since co</w:t>
      </w:r>
      <w:r w:rsidR="00D22502">
        <w:t>m</w:t>
      </w:r>
      <w:r w:rsidR="00C12109" w:rsidRPr="009B2A46">
        <w:t xml:space="preserve">ing to </w:t>
      </w:r>
      <w:smartTag w:uri="urn:schemas-microsoft-com:office:smarttags" w:element="City">
        <w:smartTag w:uri="urn:schemas-microsoft-com:office:smarttags" w:element="place">
          <w:r w:rsidR="00C12109" w:rsidRPr="009B2A46">
            <w:t>Worcester</w:t>
          </w:r>
        </w:smartTag>
      </w:smartTag>
    </w:p>
    <w:p w:rsidR="00F7318D" w:rsidRDefault="00F7318D" w:rsidP="00C12109">
      <w:pPr>
        <w:widowControl w:val="0"/>
        <w:autoSpaceDE w:val="0"/>
        <w:autoSpaceDN w:val="0"/>
        <w:adjustRightInd w:val="0"/>
        <w:spacing w:line="480" w:lineRule="auto"/>
      </w:pPr>
      <w:r>
        <w:tab/>
      </w:r>
      <w:proofErr w:type="gramStart"/>
      <w:r w:rsidR="00C12109" w:rsidRPr="009B2A46">
        <w:t>we</w:t>
      </w:r>
      <w:proofErr w:type="gramEnd"/>
      <w:r w:rsidR="00C12109" w:rsidRPr="009B2A46">
        <w:t xml:space="preserve"> both have been</w:t>
      </w:r>
      <w:r>
        <w:t xml:space="preserve"> </w:t>
      </w:r>
      <w:r w:rsidR="00C12109" w:rsidRPr="009B2A46">
        <w:t>attending the Piedmont Congregational Church, partly because</w:t>
      </w:r>
    </w:p>
    <w:p w:rsidR="00F7318D" w:rsidRDefault="00F7318D" w:rsidP="00C12109">
      <w:pPr>
        <w:widowControl w:val="0"/>
        <w:autoSpaceDE w:val="0"/>
        <w:autoSpaceDN w:val="0"/>
        <w:adjustRightInd w:val="0"/>
        <w:spacing w:line="480" w:lineRule="auto"/>
      </w:pPr>
      <w:r>
        <w:tab/>
      </w:r>
      <w:proofErr w:type="gramStart"/>
      <w:r w:rsidR="00C12109" w:rsidRPr="009B2A46">
        <w:t>it</w:t>
      </w:r>
      <w:proofErr w:type="gramEnd"/>
      <w:r w:rsidR="00C12109" w:rsidRPr="009B2A46">
        <w:t xml:space="preserve"> was nearer for</w:t>
      </w:r>
      <w:r>
        <w:t xml:space="preserve"> </w:t>
      </w:r>
      <w:r w:rsidR="00C12109" w:rsidRPr="009B2A46">
        <w:t>my little boy to go to Sunday School, and partly because the</w:t>
      </w:r>
    </w:p>
    <w:p w:rsidR="00F7318D" w:rsidRDefault="00F7318D" w:rsidP="00C12109">
      <w:pPr>
        <w:widowControl w:val="0"/>
        <w:autoSpaceDE w:val="0"/>
        <w:autoSpaceDN w:val="0"/>
        <w:adjustRightInd w:val="0"/>
        <w:spacing w:line="480" w:lineRule="auto"/>
      </w:pPr>
      <w:r>
        <w:tab/>
      </w:r>
      <w:proofErr w:type="gramStart"/>
      <w:r w:rsidR="00C12109" w:rsidRPr="009B2A46">
        <w:t>minister</w:t>
      </w:r>
      <w:proofErr w:type="gramEnd"/>
      <w:r w:rsidR="00C12109" w:rsidRPr="009B2A46">
        <w:t>, the Rev. Dr.</w:t>
      </w:r>
      <w:r>
        <w:t xml:space="preserve"> </w:t>
      </w:r>
      <w:r w:rsidR="00C12109" w:rsidRPr="009B2A46">
        <w:t>Bradley, and his wife are Georgians. I expect to transfer my</w:t>
      </w:r>
    </w:p>
    <w:p w:rsidR="00F7318D" w:rsidRPr="009B2A46" w:rsidRDefault="00F7318D" w:rsidP="00C12109">
      <w:pPr>
        <w:widowControl w:val="0"/>
        <w:autoSpaceDE w:val="0"/>
        <w:autoSpaceDN w:val="0"/>
        <w:adjustRightInd w:val="0"/>
        <w:spacing w:line="480" w:lineRule="auto"/>
      </w:pPr>
      <w:r>
        <w:tab/>
      </w:r>
      <w:r w:rsidR="00C12109" w:rsidRPr="009B2A46">
        <w:t>Church membership</w:t>
      </w:r>
      <w:r>
        <w:t xml:space="preserve"> </w:t>
      </w:r>
      <w:r w:rsidR="00C12109" w:rsidRPr="009B2A46">
        <w:t>as soon as I am permanently located.</w:t>
      </w:r>
    </w:p>
    <w:p w:rsidR="00F7318D" w:rsidRDefault="00F7318D" w:rsidP="00C12109">
      <w:pPr>
        <w:widowControl w:val="0"/>
        <w:autoSpaceDE w:val="0"/>
        <w:autoSpaceDN w:val="0"/>
        <w:adjustRightInd w:val="0"/>
        <w:spacing w:line="480" w:lineRule="auto"/>
      </w:pPr>
      <w:r>
        <w:tab/>
      </w:r>
      <w:r>
        <w:tab/>
      </w:r>
      <w:r w:rsidR="00C12109" w:rsidRPr="009B2A46">
        <w:t>Perhaps I might add a few words about academic and other honors conferred</w:t>
      </w:r>
    </w:p>
    <w:p w:rsidR="00F7318D" w:rsidRDefault="00F7318D" w:rsidP="00C12109">
      <w:pPr>
        <w:widowControl w:val="0"/>
        <w:autoSpaceDE w:val="0"/>
        <w:autoSpaceDN w:val="0"/>
        <w:adjustRightInd w:val="0"/>
        <w:spacing w:line="480" w:lineRule="auto"/>
      </w:pPr>
      <w:r>
        <w:tab/>
      </w:r>
      <w:proofErr w:type="gramStart"/>
      <w:r w:rsidR="00622441">
        <w:t>u</w:t>
      </w:r>
      <w:r w:rsidR="00C12109" w:rsidRPr="009B2A46">
        <w:t>pon</w:t>
      </w:r>
      <w:proofErr w:type="gramEnd"/>
      <w:r>
        <w:t xml:space="preserve"> </w:t>
      </w:r>
      <w:r w:rsidR="00C12109" w:rsidRPr="009B2A46">
        <w:t>me. I have been elected to the Honorary Scientific Society of Sigma Xi in 1</w:t>
      </w:r>
      <w:r>
        <w:t>9</w:t>
      </w:r>
      <w:r w:rsidR="00C12109" w:rsidRPr="009B2A46">
        <w:t>0</w:t>
      </w:r>
      <w:r>
        <w:t>8</w:t>
      </w:r>
      <w:r w:rsidR="00C12109" w:rsidRPr="009B2A46">
        <w:t>,</w:t>
      </w:r>
    </w:p>
    <w:p w:rsidR="00F7318D" w:rsidRDefault="00F7318D" w:rsidP="00C12109">
      <w:pPr>
        <w:widowControl w:val="0"/>
        <w:autoSpaceDE w:val="0"/>
        <w:autoSpaceDN w:val="0"/>
        <w:adjustRightInd w:val="0"/>
        <w:spacing w:line="480" w:lineRule="auto"/>
      </w:pPr>
      <w:r>
        <w:tab/>
      </w:r>
      <w:proofErr w:type="gramStart"/>
      <w:r w:rsidR="00C12109" w:rsidRPr="009B2A46">
        <w:t>to</w:t>
      </w:r>
      <w:proofErr w:type="gramEnd"/>
      <w:r w:rsidR="00C12109" w:rsidRPr="009B2A46">
        <w:t xml:space="preserve"> the Honorary Academic Society of Phi Beta Kappa in 1910, and to an Honorary</w:t>
      </w:r>
    </w:p>
    <w:p w:rsidR="00F7318D" w:rsidRDefault="00F7318D" w:rsidP="00C12109">
      <w:pPr>
        <w:widowControl w:val="0"/>
        <w:autoSpaceDE w:val="0"/>
        <w:autoSpaceDN w:val="0"/>
        <w:adjustRightInd w:val="0"/>
        <w:spacing w:line="480" w:lineRule="auto"/>
      </w:pPr>
      <w:r>
        <w:tab/>
      </w:r>
      <w:proofErr w:type="gramStart"/>
      <w:r w:rsidR="00C12109" w:rsidRPr="009B2A46">
        <w:t>Fellowship in the American Association for the Advancement of Science in 1911.</w:t>
      </w:r>
      <w:proofErr w:type="gramEnd"/>
      <w:r w:rsidR="00C12109" w:rsidRPr="009B2A46">
        <w:t xml:space="preserve"> </w:t>
      </w:r>
    </w:p>
    <w:p w:rsidR="00F7318D" w:rsidRDefault="00F7318D" w:rsidP="00C12109">
      <w:pPr>
        <w:widowControl w:val="0"/>
        <w:autoSpaceDE w:val="0"/>
        <w:autoSpaceDN w:val="0"/>
        <w:adjustRightInd w:val="0"/>
        <w:spacing w:line="480" w:lineRule="auto"/>
      </w:pPr>
      <w:r>
        <w:tab/>
      </w:r>
      <w:r w:rsidR="00C12109" w:rsidRPr="009B2A46">
        <w:t>In 1909 I became a Member of the American Psychological Association and in 1912</w:t>
      </w:r>
    </w:p>
    <w:p w:rsidR="00F7318D" w:rsidRDefault="00F7318D" w:rsidP="00C12109">
      <w:pPr>
        <w:widowControl w:val="0"/>
        <w:autoSpaceDE w:val="0"/>
        <w:autoSpaceDN w:val="0"/>
        <w:adjustRightInd w:val="0"/>
        <w:spacing w:line="480" w:lineRule="auto"/>
      </w:pPr>
      <w:r>
        <w:tab/>
      </w:r>
      <w:proofErr w:type="gramStart"/>
      <w:r w:rsidR="00C12109" w:rsidRPr="009B2A46">
        <w:t>of</w:t>
      </w:r>
      <w:proofErr w:type="gramEnd"/>
      <w:r w:rsidR="00C12109" w:rsidRPr="009B2A46">
        <w:t xml:space="preserve"> the Southern Society for Philosophy and Psychology, of which latter organization</w:t>
      </w:r>
    </w:p>
    <w:p w:rsidR="00F7318D" w:rsidRDefault="00F7318D" w:rsidP="00C12109">
      <w:pPr>
        <w:widowControl w:val="0"/>
        <w:autoSpaceDE w:val="0"/>
        <w:autoSpaceDN w:val="0"/>
        <w:adjustRightInd w:val="0"/>
        <w:spacing w:line="480" w:lineRule="auto"/>
      </w:pPr>
      <w:r>
        <w:tab/>
      </w:r>
      <w:r w:rsidR="00C12109" w:rsidRPr="009B2A46">
        <w:t>I was Secretary-Treasurer from 1914 to 1916. My name is listed in American Men</w:t>
      </w:r>
    </w:p>
    <w:p w:rsidR="00F7318D" w:rsidRDefault="00F7318D" w:rsidP="00C12109">
      <w:pPr>
        <w:widowControl w:val="0"/>
        <w:autoSpaceDE w:val="0"/>
        <w:autoSpaceDN w:val="0"/>
        <w:adjustRightInd w:val="0"/>
        <w:spacing w:line="480" w:lineRule="auto"/>
      </w:pPr>
      <w:r>
        <w:lastRenderedPageBreak/>
        <w:tab/>
      </w:r>
      <w:proofErr w:type="gramStart"/>
      <w:r w:rsidR="00C12109" w:rsidRPr="009B2A46">
        <w:t>of</w:t>
      </w:r>
      <w:proofErr w:type="gramEnd"/>
      <w:r w:rsidR="00C12109" w:rsidRPr="009B2A46">
        <w:t xml:space="preserve"> Science”, 2nd edition, 1910, page 175. During the War I was a Member of the</w:t>
      </w:r>
    </w:p>
    <w:p w:rsidR="00F7318D" w:rsidRDefault="00F7318D" w:rsidP="00C12109">
      <w:pPr>
        <w:widowControl w:val="0"/>
        <w:autoSpaceDE w:val="0"/>
        <w:autoSpaceDN w:val="0"/>
        <w:adjustRightInd w:val="0"/>
        <w:spacing w:line="480" w:lineRule="auto"/>
      </w:pPr>
      <w:r>
        <w:tab/>
      </w:r>
      <w:r w:rsidR="00C12109" w:rsidRPr="009B2A46">
        <w:t>National Research Council, working in the Psychological Committee on Problems</w:t>
      </w:r>
    </w:p>
    <w:p w:rsidR="00C12109" w:rsidRPr="00C12109" w:rsidRDefault="00F7318D" w:rsidP="00F7318D">
      <w:pPr>
        <w:widowControl w:val="0"/>
        <w:autoSpaceDE w:val="0"/>
        <w:autoSpaceDN w:val="0"/>
        <w:adjustRightInd w:val="0"/>
        <w:spacing w:line="480" w:lineRule="auto"/>
      </w:pPr>
      <w:r>
        <w:tab/>
      </w:r>
      <w:proofErr w:type="gramStart"/>
      <w:r w:rsidR="00C12109" w:rsidRPr="009B2A46">
        <w:t>of</w:t>
      </w:r>
      <w:proofErr w:type="gramEnd"/>
      <w:r w:rsidR="00C12109" w:rsidRPr="009B2A46">
        <w:t xml:space="preserve"> Vision, 1917—1919.</w:t>
      </w:r>
      <w:r>
        <w:t xml:space="preserve">  (Geissler, 1920, July 26)</w:t>
      </w:r>
    </w:p>
    <w:p w:rsidR="00C97513" w:rsidRPr="00C97513" w:rsidRDefault="00C97513" w:rsidP="00124520">
      <w:pPr>
        <w:spacing w:line="480" w:lineRule="auto"/>
      </w:pPr>
      <w:r>
        <w:rPr>
          <w:b/>
        </w:rPr>
        <w:tab/>
      </w:r>
      <w:r w:rsidRPr="00C97513">
        <w:t>Geissler</w:t>
      </w:r>
      <w:r>
        <w:t xml:space="preserve"> was fifth in </w:t>
      </w:r>
      <w:r w:rsidR="00E73027">
        <w:t xml:space="preserve">a </w:t>
      </w:r>
      <w:r>
        <w:t>succession of faculty members at R</w:t>
      </w:r>
      <w:r w:rsidR="00A0707E">
        <w:t>-</w:t>
      </w:r>
      <w:r>
        <w:t>MWC who ha</w:t>
      </w:r>
      <w:r w:rsidR="00E73027">
        <w:t>d</w:t>
      </w:r>
      <w:r>
        <w:t xml:space="preserve"> been strongly influenced by E. B. Titchener</w:t>
      </w:r>
      <w:r w:rsidR="00E73027">
        <w:t xml:space="preserve"> (Rowe &amp; Murray, 1979).  Celestia Parrish </w:t>
      </w:r>
      <w:r w:rsidR="00D86EC7">
        <w:t xml:space="preserve">had </w:t>
      </w:r>
      <w:r>
        <w:t xml:space="preserve">earned a Ph.B. with Titchener </w:t>
      </w:r>
      <w:r w:rsidR="00D36CE2">
        <w:t>(</w:t>
      </w:r>
      <w:r w:rsidR="00E73027">
        <w:t>1896</w:t>
      </w:r>
      <w:r w:rsidR="00D36CE2">
        <w:t>)</w:t>
      </w:r>
      <w:r w:rsidR="00E73027">
        <w:t xml:space="preserve"> primarily </w:t>
      </w:r>
      <w:r w:rsidR="00A4545E">
        <w:t xml:space="preserve">to learn enough to </w:t>
      </w:r>
      <w:r w:rsidR="00E73027">
        <w:t>d</w:t>
      </w:r>
      <w:r w:rsidR="00A4545E">
        <w:t>evelop</w:t>
      </w:r>
      <w:r>
        <w:t xml:space="preserve"> experimental psychology at R</w:t>
      </w:r>
      <w:r w:rsidR="00A0707E">
        <w:t>-</w:t>
      </w:r>
      <w:r>
        <w:t>MWC</w:t>
      </w:r>
      <w:r w:rsidR="003B4679">
        <w:t>.  In conjunction with that</w:t>
      </w:r>
      <w:r w:rsidR="00D22502">
        <w:t xml:space="preserve"> </w:t>
      </w:r>
      <w:r>
        <w:t xml:space="preserve">she established </w:t>
      </w:r>
      <w:r w:rsidR="00D22502">
        <w:t>t</w:t>
      </w:r>
      <w:r>
        <w:t xml:space="preserve">he first teaching-research laboratory in experimental psychology in the southeastern </w:t>
      </w:r>
      <w:smartTag w:uri="urn:schemas-microsoft-com:office:smarttags" w:element="country-region">
        <w:smartTag w:uri="urn:schemas-microsoft-com:office:smarttags" w:element="place">
          <w:r>
            <w:t>USA</w:t>
          </w:r>
        </w:smartTag>
      </w:smartTag>
      <w:r>
        <w:t xml:space="preserve">.  </w:t>
      </w:r>
      <w:r w:rsidR="00E73027">
        <w:t>Parrish</w:t>
      </w:r>
      <w:r>
        <w:t xml:space="preserve"> was succeeded by </w:t>
      </w:r>
      <w:proofErr w:type="spellStart"/>
      <w:proofErr w:type="gramStart"/>
      <w:r w:rsidR="00824F72">
        <w:t>Wilmont</w:t>
      </w:r>
      <w:proofErr w:type="spellEnd"/>
      <w:r>
        <w:t xml:space="preserve"> </w:t>
      </w:r>
      <w:r w:rsidR="001416DF">
        <w:t xml:space="preserve"> </w:t>
      </w:r>
      <w:r>
        <w:t>B</w:t>
      </w:r>
      <w:proofErr w:type="gramEnd"/>
      <w:r>
        <w:t>. Lane</w:t>
      </w:r>
      <w:r w:rsidR="001416DF">
        <w:t xml:space="preserve"> who after earning his Ph.D. with </w:t>
      </w:r>
      <w:r w:rsidR="00824F72">
        <w:t xml:space="preserve">Joseph </w:t>
      </w:r>
      <w:proofErr w:type="spellStart"/>
      <w:r w:rsidR="00824F72">
        <w:t>Jastrow</w:t>
      </w:r>
      <w:proofErr w:type="spellEnd"/>
      <w:r w:rsidR="009E131E">
        <w:t xml:space="preserve"> </w:t>
      </w:r>
      <w:r w:rsidR="00824F72">
        <w:t>served as a teaching fellow under Titchener.   Next in line at R-MWC was</w:t>
      </w:r>
      <w:r w:rsidR="00612D0D">
        <w:t xml:space="preserve"> one o</w:t>
      </w:r>
      <w:r w:rsidR="009E131E">
        <w:t>f William James’s students</w:t>
      </w:r>
      <w:proofErr w:type="gramStart"/>
      <w:r w:rsidR="009E131E">
        <w:t xml:space="preserve">, </w:t>
      </w:r>
      <w:r w:rsidR="00824F72">
        <w:t xml:space="preserve"> E</w:t>
      </w:r>
      <w:proofErr w:type="gramEnd"/>
      <w:r w:rsidR="00824F72">
        <w:t xml:space="preserve">. B. Crooks, who </w:t>
      </w:r>
      <w:r w:rsidR="009E131E">
        <w:t xml:space="preserve">nevertheless </w:t>
      </w:r>
      <w:r w:rsidR="00824F72">
        <w:t xml:space="preserve">continued using Titchener’s textbooks and laboratory instruction as Lane had done. </w:t>
      </w:r>
      <w:r w:rsidR="009E131E">
        <w:t>L</w:t>
      </w:r>
      <w:r w:rsidR="00824F72">
        <w:t>ike James</w:t>
      </w:r>
      <w:r w:rsidR="009E131E">
        <w:t>, Crooks</w:t>
      </w:r>
      <w:r w:rsidR="00824F72">
        <w:t xml:space="preserve"> eschewed research, </w:t>
      </w:r>
      <w:r w:rsidR="009E131E">
        <w:t xml:space="preserve">and he </w:t>
      </w:r>
      <w:r w:rsidR="00E73027">
        <w:t>was</w:t>
      </w:r>
      <w:r w:rsidR="00C96C03">
        <w:t xml:space="preserve"> </w:t>
      </w:r>
      <w:r w:rsidR="00824F72">
        <w:t xml:space="preserve">likely </w:t>
      </w:r>
      <w:r w:rsidR="00C96C03">
        <w:t xml:space="preserve">greatly </w:t>
      </w:r>
      <w:r w:rsidR="00E73027">
        <w:t xml:space="preserve">relieved when Cora L. Friedline, fresh from earning her Ph.D. with Titchener </w:t>
      </w:r>
      <w:r w:rsidR="00D36CE2">
        <w:t>in 1918</w:t>
      </w:r>
      <w:r w:rsidR="00824F72">
        <w:t>, was hired a</w:t>
      </w:r>
      <w:r w:rsidR="00D36CE2">
        <w:t>t R</w:t>
      </w:r>
      <w:r w:rsidR="00A0707E">
        <w:t>-</w:t>
      </w:r>
      <w:r w:rsidR="00D36CE2">
        <w:t>MWC (Smith, 1989)</w:t>
      </w:r>
      <w:r w:rsidR="00C96C03">
        <w:t>.</w:t>
      </w:r>
      <w:r w:rsidR="00E73027">
        <w:t xml:space="preserve">  Two years later, Geissler was hired</w:t>
      </w:r>
      <w:r w:rsidR="00824F72">
        <w:t xml:space="preserve"> at R-MWC</w:t>
      </w:r>
      <w:r w:rsidR="00E73027">
        <w:t>.  Friedline out-lived Geissler and remained at R</w:t>
      </w:r>
      <w:r w:rsidR="00A0707E">
        <w:t>-</w:t>
      </w:r>
      <w:r w:rsidR="00E73027">
        <w:t>MWC</w:t>
      </w:r>
      <w:r w:rsidR="00376BC2">
        <w:t xml:space="preserve"> until her retirement in June, 1961.</w:t>
      </w:r>
    </w:p>
    <w:p w:rsidR="009B6373" w:rsidRDefault="009B6373" w:rsidP="00124520">
      <w:pPr>
        <w:spacing w:line="480" w:lineRule="auto"/>
      </w:pPr>
      <w:r>
        <w:rPr>
          <w:b/>
        </w:rPr>
        <w:tab/>
      </w:r>
      <w:proofErr w:type="spellStart"/>
      <w:proofErr w:type="gramStart"/>
      <w:r w:rsidR="00B55101">
        <w:rPr>
          <w:b/>
        </w:rPr>
        <w:t>Geissler’s</w:t>
      </w:r>
      <w:proofErr w:type="spellEnd"/>
      <w:r w:rsidR="00B55101">
        <w:rPr>
          <w:b/>
        </w:rPr>
        <w:t xml:space="preserve"> </w:t>
      </w:r>
      <w:r w:rsidR="00346770">
        <w:rPr>
          <w:b/>
        </w:rPr>
        <w:t>r</w:t>
      </w:r>
      <w:r w:rsidR="00B96B4D">
        <w:rPr>
          <w:b/>
        </w:rPr>
        <w:t>anks and titles.</w:t>
      </w:r>
      <w:proofErr w:type="gramEnd"/>
      <w:r w:rsidR="00B96B4D">
        <w:rPr>
          <w:b/>
        </w:rPr>
        <w:t xml:space="preserve">  </w:t>
      </w:r>
      <w:r w:rsidRPr="009B6373">
        <w:t>B</w:t>
      </w:r>
      <w:r>
        <w:t xml:space="preserve">y the </w:t>
      </w:r>
      <w:r w:rsidR="00612D0D">
        <w:t>f</w:t>
      </w:r>
      <w:r>
        <w:t>all term</w:t>
      </w:r>
      <w:r w:rsidR="00612D0D">
        <w:t xml:space="preserve"> of</w:t>
      </w:r>
      <w:r w:rsidR="005924A7">
        <w:t xml:space="preserve"> </w:t>
      </w:r>
      <w:r>
        <w:t>1920, Geissl</w:t>
      </w:r>
      <w:r w:rsidRPr="009B6373">
        <w:t>er had settled into his new position</w:t>
      </w:r>
      <w:r>
        <w:t xml:space="preserve"> a</w:t>
      </w:r>
      <w:r w:rsidRPr="009B6373">
        <w:t>s Associate Professor of</w:t>
      </w:r>
      <w:r>
        <w:t xml:space="preserve"> </w:t>
      </w:r>
      <w:r w:rsidR="00D1297D">
        <w:t>Philosophy and Education at R</w:t>
      </w:r>
      <w:r w:rsidR="00A0707E">
        <w:t>-</w:t>
      </w:r>
      <w:r w:rsidR="00612D0D">
        <w:t xml:space="preserve">MWC; </w:t>
      </w:r>
      <w:r w:rsidR="001318FF">
        <w:t>(</w:t>
      </w:r>
      <w:r w:rsidR="001318FF" w:rsidRPr="00012A87">
        <w:rPr>
          <w:i/>
        </w:rPr>
        <w:t>Bulletin</w:t>
      </w:r>
      <w:r w:rsidR="00DE5B58">
        <w:t>, 1</w:t>
      </w:r>
      <w:r w:rsidR="001318FF">
        <w:t>921</w:t>
      </w:r>
      <w:r w:rsidR="00DE5B58">
        <w:t>, January-March</w:t>
      </w:r>
      <w:r w:rsidR="00E7278E">
        <w:t xml:space="preserve"> which included the 1920-1921 </w:t>
      </w:r>
      <w:r w:rsidR="00E7278E" w:rsidRPr="00D22502">
        <w:rPr>
          <w:i/>
        </w:rPr>
        <w:t>Catalog</w:t>
      </w:r>
      <w:r w:rsidR="00D22502">
        <w:t>)</w:t>
      </w:r>
      <w:r w:rsidR="00E7278E">
        <w:t>.</w:t>
      </w:r>
      <w:r w:rsidR="00DC032A">
        <w:t xml:space="preserve">  </w:t>
      </w:r>
      <w:r w:rsidR="00012A87">
        <w:t xml:space="preserve">The </w:t>
      </w:r>
      <w:r w:rsidR="00012A87" w:rsidRPr="00012A87">
        <w:rPr>
          <w:i/>
        </w:rPr>
        <w:t>Bulletin</w:t>
      </w:r>
      <w:r w:rsidR="00012A87">
        <w:t xml:space="preserve"> (1923</w:t>
      </w:r>
      <w:r w:rsidR="00DE5B58">
        <w:t>, January-March</w:t>
      </w:r>
      <w:r w:rsidR="00D22502">
        <w:t xml:space="preserve"> which</w:t>
      </w:r>
      <w:r w:rsidR="00E7278E">
        <w:t xml:space="preserve"> includ</w:t>
      </w:r>
      <w:r w:rsidR="00D22502">
        <w:t>ed</w:t>
      </w:r>
      <w:r w:rsidR="00714D06">
        <w:t xml:space="preserve"> the 1922-1923 </w:t>
      </w:r>
      <w:r w:rsidR="00714D06" w:rsidRPr="00D22502">
        <w:rPr>
          <w:i/>
        </w:rPr>
        <w:t>Catalog</w:t>
      </w:r>
      <w:r w:rsidR="00D22502">
        <w:t>)</w:t>
      </w:r>
      <w:r w:rsidR="00714D06">
        <w:t xml:space="preserve"> </w:t>
      </w:r>
      <w:r w:rsidR="00012A87">
        <w:t>show</w:t>
      </w:r>
      <w:r w:rsidR="00714D06">
        <w:t>ed</w:t>
      </w:r>
      <w:r w:rsidR="00012A87">
        <w:t xml:space="preserve"> that he</w:t>
      </w:r>
      <w:r w:rsidR="001318FF">
        <w:t xml:space="preserve"> was Acting Head of the department</w:t>
      </w:r>
      <w:r w:rsidR="00012A87">
        <w:t xml:space="preserve">, </w:t>
      </w:r>
      <w:r w:rsidR="003D131C">
        <w:t xml:space="preserve">and </w:t>
      </w:r>
      <w:r w:rsidR="00714D06">
        <w:t xml:space="preserve">The </w:t>
      </w:r>
      <w:r w:rsidR="00714D06" w:rsidRPr="005924A7">
        <w:rPr>
          <w:i/>
        </w:rPr>
        <w:t>Bulletin</w:t>
      </w:r>
      <w:r w:rsidR="00714D06" w:rsidRPr="005924A7">
        <w:t xml:space="preserve"> </w:t>
      </w:r>
      <w:r w:rsidR="00714D06">
        <w:t>(1</w:t>
      </w:r>
      <w:r w:rsidR="00714D06" w:rsidRPr="005924A7">
        <w:t>924</w:t>
      </w:r>
      <w:r w:rsidR="00714D06">
        <w:t>, January-March</w:t>
      </w:r>
      <w:r w:rsidR="00D22502">
        <w:t xml:space="preserve"> which</w:t>
      </w:r>
      <w:r w:rsidR="00714D06" w:rsidRPr="005924A7">
        <w:t xml:space="preserve"> </w:t>
      </w:r>
      <w:r w:rsidR="00E7278E">
        <w:t>includ</w:t>
      </w:r>
      <w:r w:rsidR="00D22502">
        <w:t xml:space="preserve">ed </w:t>
      </w:r>
      <w:r w:rsidR="00714D06">
        <w:t xml:space="preserve">the 1923-1924 </w:t>
      </w:r>
      <w:r w:rsidR="00714D06" w:rsidRPr="00D22502">
        <w:rPr>
          <w:i/>
        </w:rPr>
        <w:t>Catalog</w:t>
      </w:r>
      <w:r w:rsidR="00D22502">
        <w:t>)</w:t>
      </w:r>
      <w:r w:rsidR="00714D06">
        <w:t xml:space="preserve"> </w:t>
      </w:r>
      <w:r w:rsidR="00714D06" w:rsidRPr="005924A7">
        <w:t>showed that</w:t>
      </w:r>
      <w:r w:rsidR="00714D06">
        <w:t xml:space="preserve"> he had attained the rank of Professor.  A</w:t>
      </w:r>
      <w:r w:rsidR="005924A7">
        <w:t xml:space="preserve"> l</w:t>
      </w:r>
      <w:r w:rsidR="003D131C">
        <w:t>e</w:t>
      </w:r>
      <w:r w:rsidR="005924A7">
        <w:t xml:space="preserve">tter </w:t>
      </w:r>
      <w:r w:rsidR="00714D06">
        <w:t xml:space="preserve">by Geissler (1923, March 20) to </w:t>
      </w:r>
      <w:r w:rsidR="00EF27BC">
        <w:t xml:space="preserve">J. E. Creighton, </w:t>
      </w:r>
      <w:r w:rsidR="00714D06">
        <w:t xml:space="preserve">one of his former mentors at Cornell, </w:t>
      </w:r>
      <w:r w:rsidR="003D131C">
        <w:t xml:space="preserve">indicated that </w:t>
      </w:r>
      <w:r w:rsidR="00EF27BC">
        <w:t>Geissler</w:t>
      </w:r>
      <w:r w:rsidR="003D131C">
        <w:t xml:space="preserve"> was Head of the Department of Philosophy, Psychology, and Education</w:t>
      </w:r>
      <w:r w:rsidR="00EF27BC">
        <w:t xml:space="preserve"> at R</w:t>
      </w:r>
      <w:r w:rsidR="00A0707E">
        <w:t>-</w:t>
      </w:r>
      <w:r w:rsidR="00EF27BC">
        <w:t>MWC.</w:t>
      </w:r>
      <w:r w:rsidR="003D131C">
        <w:t xml:space="preserve">  </w:t>
      </w:r>
    </w:p>
    <w:p w:rsidR="00E7278E" w:rsidRDefault="00E7278E" w:rsidP="00124520">
      <w:pPr>
        <w:spacing w:line="480" w:lineRule="auto"/>
      </w:pPr>
      <w:r>
        <w:lastRenderedPageBreak/>
        <w:tab/>
      </w:r>
      <w:smartTag w:uri="urn:schemas-microsoft-com:office:smarttags" w:element="place">
        <w:smartTag w:uri="urn:schemas-microsoft-com:office:smarttags" w:element="PlaceName">
          <w:r w:rsidRPr="00E7278E">
            <w:rPr>
              <w:b/>
            </w:rPr>
            <w:t>Wellesley</w:t>
          </w:r>
        </w:smartTag>
        <w:r w:rsidRPr="00E7278E">
          <w:rPr>
            <w:b/>
          </w:rPr>
          <w:t xml:space="preserve"> </w:t>
        </w:r>
        <w:smartTag w:uri="urn:schemas-microsoft-com:office:smarttags" w:element="PlaceType">
          <w:r w:rsidRPr="00E7278E">
            <w:rPr>
              <w:b/>
            </w:rPr>
            <w:t>College</w:t>
          </w:r>
        </w:smartTag>
      </w:smartTag>
      <w:r w:rsidRPr="00E7278E">
        <w:rPr>
          <w:b/>
        </w:rPr>
        <w:t xml:space="preserve"> </w:t>
      </w:r>
      <w:r w:rsidR="00346770">
        <w:rPr>
          <w:b/>
        </w:rPr>
        <w:t xml:space="preserve">tries </w:t>
      </w:r>
      <w:r w:rsidRPr="00E7278E">
        <w:rPr>
          <w:b/>
        </w:rPr>
        <w:t>to hire Geissler in 1921</w:t>
      </w:r>
      <w:r>
        <w:t>.  In a letter to Mary W. Calkins, who was trying to recruit Geissler for a position as Wellesley, Geissler, (1921, April 10) wrote that plans were in the works at R</w:t>
      </w:r>
      <w:r w:rsidR="00A0707E">
        <w:t>-</w:t>
      </w:r>
      <w:r>
        <w:t>MWC to form two departments, to put him in charge of one of them, and to award him the rank</w:t>
      </w:r>
      <w:r w:rsidR="00E250B9">
        <w:t xml:space="preserve"> of full professor.  After receiving</w:t>
      </w:r>
      <w:r>
        <w:t xml:space="preserve"> an offer from Wellesley</w:t>
      </w:r>
      <w:r w:rsidR="00AB3811">
        <w:t xml:space="preserve">, </w:t>
      </w:r>
      <w:r>
        <w:t xml:space="preserve">Geissler (1921, May 4) </w:t>
      </w:r>
      <w:r w:rsidR="00AB3811">
        <w:t xml:space="preserve">informed Calkins of his decision to </w:t>
      </w:r>
      <w:r>
        <w:t>decline the offer</w:t>
      </w:r>
      <w:r w:rsidR="00E250B9">
        <w:t xml:space="preserve"> </w:t>
      </w:r>
      <w:r>
        <w:t>noting that R</w:t>
      </w:r>
      <w:r w:rsidR="00A0707E">
        <w:t>-</w:t>
      </w:r>
      <w:r>
        <w:t>MWC had made a better counteroffer</w:t>
      </w:r>
      <w:r w:rsidR="00AB3811">
        <w:t>.  Geissler</w:t>
      </w:r>
      <w:r>
        <w:t xml:space="preserve"> also expressed his regret about the missed opportunity to work with her. Mary W. Calkins was the most important and influential woman psychologist and philosopher in her time</w:t>
      </w:r>
      <w:r w:rsidR="00612D0D">
        <w:t>; for example, she was elected p</w:t>
      </w:r>
      <w:r>
        <w:t>resident of the American Psychological Association in 1905 and of the American Philosophical Association in 1918 (</w:t>
      </w:r>
      <w:proofErr w:type="spellStart"/>
      <w:r>
        <w:t>Furumoto</w:t>
      </w:r>
      <w:proofErr w:type="spellEnd"/>
      <w:r>
        <w:t>, 1979).</w:t>
      </w:r>
    </w:p>
    <w:p w:rsidR="00F30AC9" w:rsidRDefault="00F30AC9" w:rsidP="00124520">
      <w:pPr>
        <w:spacing w:line="480" w:lineRule="auto"/>
      </w:pPr>
      <w:r>
        <w:tab/>
      </w:r>
      <w:proofErr w:type="spellStart"/>
      <w:r w:rsidR="009E131E" w:rsidRPr="009E131E">
        <w:rPr>
          <w:b/>
        </w:rPr>
        <w:t>Geissler’s</w:t>
      </w:r>
      <w:proofErr w:type="spellEnd"/>
      <w:r w:rsidR="009E131E" w:rsidRPr="009E131E">
        <w:rPr>
          <w:b/>
        </w:rPr>
        <w:t xml:space="preserve"> </w:t>
      </w:r>
      <w:proofErr w:type="gramStart"/>
      <w:r w:rsidR="00B96B4D" w:rsidRPr="009E131E">
        <w:rPr>
          <w:b/>
        </w:rPr>
        <w:t>Teaching</w:t>
      </w:r>
      <w:proofErr w:type="gramEnd"/>
      <w:r w:rsidR="009E131E">
        <w:rPr>
          <w:b/>
        </w:rPr>
        <w:t xml:space="preserve"> at R-MWC</w:t>
      </w:r>
      <w:r w:rsidR="00B96B4D" w:rsidRPr="00B96B4D">
        <w:rPr>
          <w:b/>
        </w:rPr>
        <w:t>.</w:t>
      </w:r>
      <w:r w:rsidR="00B96B4D">
        <w:t xml:space="preserve"> </w:t>
      </w:r>
      <w:r w:rsidR="006674CE">
        <w:t xml:space="preserve"> Initially, t</w:t>
      </w:r>
      <w:r>
        <w:t xml:space="preserve">he teaching load </w:t>
      </w:r>
      <w:r w:rsidR="004C3D4C">
        <w:t>at R</w:t>
      </w:r>
      <w:r w:rsidR="00A0707E">
        <w:t>-</w:t>
      </w:r>
      <w:r w:rsidR="004C3D4C">
        <w:t xml:space="preserve">MWC </w:t>
      </w:r>
      <w:r>
        <w:t xml:space="preserve">was heavy for Geissler.  </w:t>
      </w:r>
      <w:r w:rsidR="00603F45">
        <w:t>A</w:t>
      </w:r>
      <w:r w:rsidR="00B96B4D">
        <w:t xml:space="preserve">mong </w:t>
      </w:r>
      <w:proofErr w:type="spellStart"/>
      <w:r w:rsidR="00B96B4D">
        <w:t>Geissler’s</w:t>
      </w:r>
      <w:proofErr w:type="spellEnd"/>
      <w:r w:rsidR="00B96B4D">
        <w:t xml:space="preserve"> papers was </w:t>
      </w:r>
      <w:r>
        <w:t xml:space="preserve">a </w:t>
      </w:r>
      <w:r w:rsidR="00603F45">
        <w:t>“</w:t>
      </w:r>
      <w:r w:rsidR="00313AE6">
        <w:t>S</w:t>
      </w:r>
      <w:r>
        <w:t xml:space="preserve">chedule of </w:t>
      </w:r>
      <w:r w:rsidR="00313AE6">
        <w:t>R</w:t>
      </w:r>
      <w:r w:rsidR="003A2645">
        <w:t>ecitations</w:t>
      </w:r>
      <w:r w:rsidR="00603F45">
        <w:t>”</w:t>
      </w:r>
      <w:r w:rsidR="003A2645">
        <w:t xml:space="preserve"> </w:t>
      </w:r>
      <w:r w:rsidR="00A75837">
        <w:t xml:space="preserve">for </w:t>
      </w:r>
      <w:r w:rsidR="00313AE6">
        <w:t xml:space="preserve">1921-1922 </w:t>
      </w:r>
      <w:r w:rsidR="00603F45">
        <w:t>(available in The Geissler Papers</w:t>
      </w:r>
      <w:r w:rsidR="00EA310A">
        <w:t xml:space="preserve">) </w:t>
      </w:r>
      <w:r w:rsidR="00313AE6">
        <w:t>which might be compared to a published schedule of classes today</w:t>
      </w:r>
      <w:r w:rsidR="00A75837">
        <w:t xml:space="preserve"> and</w:t>
      </w:r>
      <w:r w:rsidR="00313AE6">
        <w:t xml:space="preserve"> </w:t>
      </w:r>
      <w:r w:rsidR="004C3D4C">
        <w:t xml:space="preserve">which </w:t>
      </w:r>
      <w:r w:rsidR="00326425">
        <w:t>apparently</w:t>
      </w:r>
      <w:r w:rsidR="003A2645">
        <w:t xml:space="preserve"> l</w:t>
      </w:r>
      <w:r w:rsidR="00B96B4D">
        <w:t>i</w:t>
      </w:r>
      <w:r w:rsidR="003A2645">
        <w:t>sted all c</w:t>
      </w:r>
      <w:r w:rsidR="00AE5EAF">
        <w:t>ourses taught at</w:t>
      </w:r>
      <w:r w:rsidR="00A0707E">
        <w:t xml:space="preserve"> </w:t>
      </w:r>
      <w:r w:rsidR="003A2645">
        <w:t>R</w:t>
      </w:r>
      <w:r w:rsidR="00A0707E">
        <w:t>-</w:t>
      </w:r>
      <w:r w:rsidR="003A2645">
        <w:t>MWC</w:t>
      </w:r>
      <w:r w:rsidR="00B96B4D">
        <w:t xml:space="preserve"> </w:t>
      </w:r>
      <w:r w:rsidR="00326425">
        <w:t>that term</w:t>
      </w:r>
      <w:r w:rsidR="00313AE6">
        <w:t xml:space="preserve">.  The schedule </w:t>
      </w:r>
      <w:r>
        <w:t xml:space="preserve">indicated that </w:t>
      </w:r>
      <w:r w:rsidR="00313AE6">
        <w:t>Geissler</w:t>
      </w:r>
      <w:r>
        <w:t xml:space="preserve"> had 18 recitations per week, includ</w:t>
      </w:r>
      <w:r w:rsidR="00266D2C">
        <w:t>ing</w:t>
      </w:r>
      <w:r>
        <w:t xml:space="preserve"> one</w:t>
      </w:r>
      <w:r w:rsidR="003A2645">
        <w:t xml:space="preserve"> </w:t>
      </w:r>
      <w:r>
        <w:t>on Saturday morning</w:t>
      </w:r>
      <w:r w:rsidR="00B96B4D">
        <w:t>.</w:t>
      </w:r>
      <w:r>
        <w:t xml:space="preserve">  </w:t>
      </w:r>
      <w:r w:rsidR="00AE5EAF">
        <w:t>Geissler also</w:t>
      </w:r>
      <w:r w:rsidR="00313AE6">
        <w:t xml:space="preserve"> discussed </w:t>
      </w:r>
      <w:r w:rsidR="00AE5EAF">
        <w:t xml:space="preserve">his heavy teaching load </w:t>
      </w:r>
      <w:r w:rsidR="00313AE6">
        <w:t>in</w:t>
      </w:r>
      <w:r>
        <w:t xml:space="preserve"> a letter that he wrote to Professor G. A. </w:t>
      </w:r>
      <w:proofErr w:type="spellStart"/>
      <w:r>
        <w:t>Ruck</w:t>
      </w:r>
      <w:r w:rsidR="00DC032A">
        <w:t>n</w:t>
      </w:r>
      <w:r>
        <w:t>ick</w:t>
      </w:r>
      <w:proofErr w:type="spellEnd"/>
      <w:r>
        <w:t xml:space="preserve"> at </w:t>
      </w:r>
      <w:smartTag w:uri="urn:schemas-microsoft-com:office:smarttags" w:element="place">
        <w:smartTag w:uri="urn:schemas-microsoft-com:office:smarttags" w:element="PlaceName">
          <w:r>
            <w:t>Wellesley</w:t>
          </w:r>
        </w:smartTag>
        <w:r>
          <w:t xml:space="preserve"> </w:t>
        </w:r>
        <w:smartTag w:uri="urn:schemas-microsoft-com:office:smarttags" w:element="PlaceType">
          <w:r>
            <w:t>College</w:t>
          </w:r>
        </w:smartTag>
      </w:smartTag>
      <w:r>
        <w:t xml:space="preserve"> (Geissler, 1922, April 10).</w:t>
      </w:r>
      <w:r w:rsidR="004C3D4C">
        <w:t xml:space="preserve">  </w:t>
      </w:r>
    </w:p>
    <w:p w:rsidR="002B0EDD" w:rsidRDefault="002B0EDD" w:rsidP="00124520">
      <w:pPr>
        <w:spacing w:line="480" w:lineRule="auto"/>
      </w:pPr>
      <w:r>
        <w:tab/>
      </w:r>
      <w:r w:rsidR="00B9448F">
        <w:t xml:space="preserve">During the following school year </w:t>
      </w:r>
      <w:r w:rsidR="00B7123C">
        <w:t xml:space="preserve">and in </w:t>
      </w:r>
      <w:r>
        <w:t>a</w:t>
      </w:r>
      <w:r w:rsidR="00B9448F">
        <w:t>nother</w:t>
      </w:r>
      <w:r>
        <w:t xml:space="preserve"> letter to </w:t>
      </w:r>
      <w:proofErr w:type="spellStart"/>
      <w:r>
        <w:t>Rucknick</w:t>
      </w:r>
      <w:proofErr w:type="spellEnd"/>
      <w:r w:rsidR="00B9448F">
        <w:t xml:space="preserve">, Geissler (1922, October 7) </w:t>
      </w:r>
      <w:r>
        <w:t>reported that the teaching arrangements had improved</w:t>
      </w:r>
      <w:r w:rsidR="00266D2C">
        <w:t xml:space="preserve"> and</w:t>
      </w:r>
      <w:r>
        <w:t xml:space="preserve"> that he had been </w:t>
      </w:r>
      <w:proofErr w:type="gramStart"/>
      <w:r>
        <w:t>“</w:t>
      </w:r>
      <w:r w:rsidR="00EA310A">
        <w:t xml:space="preserve"> .</w:t>
      </w:r>
      <w:proofErr w:type="gramEnd"/>
      <w:r w:rsidR="00EA310A">
        <w:t xml:space="preserve"> . . </w:t>
      </w:r>
      <w:r>
        <w:t>able to shift the educational and philosophical classes to other shoulders and am giving only psychological courses.”  He also noted that he expected to put his own laboratory manual</w:t>
      </w:r>
      <w:r w:rsidR="00EA310A">
        <w:t xml:space="preserve"> into final shape and have </w:t>
      </w:r>
      <w:proofErr w:type="gramStart"/>
      <w:r w:rsidR="00EA310A">
        <w:t>it :</w:t>
      </w:r>
      <w:proofErr w:type="gramEnd"/>
      <w:r w:rsidR="00EA310A">
        <w:t xml:space="preserve"> . . . </w:t>
      </w:r>
      <w:r>
        <w:t xml:space="preserve">printed or </w:t>
      </w:r>
      <w:proofErr w:type="spellStart"/>
      <w:r>
        <w:t>multigraph</w:t>
      </w:r>
      <w:proofErr w:type="spellEnd"/>
      <w:r>
        <w:t xml:space="preserve"> it myself.”   </w:t>
      </w:r>
      <w:r w:rsidR="00B457BA">
        <w:t>Related to the latter</w:t>
      </w:r>
      <w:r w:rsidR="00CE02D1">
        <w:t xml:space="preserve"> and in response to an inquiry</w:t>
      </w:r>
      <w:r w:rsidR="000B40C4">
        <w:t>,</w:t>
      </w:r>
      <w:r w:rsidR="00B7123C">
        <w:t xml:space="preserve"> </w:t>
      </w:r>
      <w:r w:rsidR="000B40C4">
        <w:t>Geissler</w:t>
      </w:r>
      <w:r w:rsidR="006674CE">
        <w:t xml:space="preserve"> (</w:t>
      </w:r>
      <w:r w:rsidR="000B40C4">
        <w:t>192</w:t>
      </w:r>
      <w:r w:rsidR="00757E1F">
        <w:t>6</w:t>
      </w:r>
      <w:r w:rsidR="000B40C4">
        <w:t xml:space="preserve">, October 7) </w:t>
      </w:r>
      <w:r w:rsidR="006674CE">
        <w:t xml:space="preserve">wrote </w:t>
      </w:r>
      <w:r w:rsidR="00E250B9">
        <w:t xml:space="preserve">that he </w:t>
      </w:r>
      <w:r w:rsidR="00B457BA">
        <w:t xml:space="preserve">had </w:t>
      </w:r>
      <w:r w:rsidR="00CE02D1">
        <w:t xml:space="preserve">produced </w:t>
      </w:r>
      <w:r w:rsidR="00B457BA">
        <w:t xml:space="preserve">25 leaflets, each devoted to a different laboratory experiment that he offered for sale at ten cents a leaflet or $1.50 </w:t>
      </w:r>
      <w:r w:rsidR="00B457BA">
        <w:lastRenderedPageBreak/>
        <w:t>for the set.</w:t>
      </w:r>
      <w:r w:rsidR="00CE02D1">
        <w:t xml:space="preserve">  He noted that the apparatus needed for the experiments could be purchased for about two to three hundred dollars and that some could be partly made from wood, cardboard, paper, etc.</w:t>
      </w:r>
    </w:p>
    <w:p w:rsidR="00EC0996" w:rsidRDefault="00EC0996" w:rsidP="00124520">
      <w:pPr>
        <w:spacing w:line="480" w:lineRule="auto"/>
      </w:pPr>
      <w:r>
        <w:tab/>
      </w:r>
      <w:r w:rsidR="00266D2C" w:rsidRPr="00266D2C">
        <w:rPr>
          <w:b/>
        </w:rPr>
        <w:t>Public service lectures</w:t>
      </w:r>
      <w:r w:rsidR="00266D2C">
        <w:t xml:space="preserve">.  Geissler </w:t>
      </w:r>
      <w:r w:rsidR="009F0C07">
        <w:t>also taught extensively by</w:t>
      </w:r>
      <w:r w:rsidR="00266D2C">
        <w:t xml:space="preserve"> giving</w:t>
      </w:r>
      <w:r>
        <w:t xml:space="preserve"> public service lectures.  </w:t>
      </w:r>
      <w:r w:rsidR="00266D2C">
        <w:t>Th</w:t>
      </w:r>
      <w:r w:rsidR="009F0C07">
        <w:t>ree</w:t>
      </w:r>
      <w:r w:rsidR="00266D2C">
        <w:t xml:space="preserve"> </w:t>
      </w:r>
      <w:r w:rsidR="009F0C07">
        <w:t xml:space="preserve">particularly interesting examples </w:t>
      </w:r>
      <w:r w:rsidR="00266D2C">
        <w:t>will be described here.  A</w:t>
      </w:r>
      <w:r>
        <w:t>t an R</w:t>
      </w:r>
      <w:r w:rsidR="00052926">
        <w:t>-</w:t>
      </w:r>
      <w:r>
        <w:t>MWC alumnae meeting</w:t>
      </w:r>
      <w:r w:rsidR="00266D2C">
        <w:t>, Geissler spoke</w:t>
      </w:r>
      <w:r>
        <w:t xml:space="preserve"> on “Recent Progress in Psychology -- Here and </w:t>
      </w:r>
      <w:proofErr w:type="gramStart"/>
      <w:r>
        <w:t>Elsewhere</w:t>
      </w:r>
      <w:proofErr w:type="gramEnd"/>
      <w:r>
        <w:t xml:space="preserve">” (Geissler, 1928, April 17).  After </w:t>
      </w:r>
      <w:r w:rsidR="00266D2C">
        <w:t xml:space="preserve">reviewing briefly </w:t>
      </w:r>
      <w:r>
        <w:t xml:space="preserve">the first 50 years of psychology, he addressed in turn, the </w:t>
      </w:r>
      <w:r w:rsidR="00773C50">
        <w:t>fields</w:t>
      </w:r>
      <w:r>
        <w:t xml:space="preserve"> of General Psychology, Child and Educational Psychology, </w:t>
      </w:r>
      <w:r w:rsidR="006831CD">
        <w:t xml:space="preserve">“Behaviorism” (the only </w:t>
      </w:r>
      <w:r w:rsidR="00690367">
        <w:t>field</w:t>
      </w:r>
      <w:r w:rsidR="006831CD">
        <w:t xml:space="preserve"> he placed in quotation marks), Abnormal Psychology, Social Psychology, and Applied Psychology.  </w:t>
      </w:r>
      <w:r w:rsidR="00AE5EAF">
        <w:t xml:space="preserve">Geissler </w:t>
      </w:r>
      <w:r w:rsidR="006831CD">
        <w:t>did not mention the generally acknowledged founder of behaviorism</w:t>
      </w:r>
      <w:r w:rsidR="00266D2C">
        <w:t>,</w:t>
      </w:r>
      <w:r w:rsidR="006831CD">
        <w:t xml:space="preserve"> John B. Watson</w:t>
      </w:r>
      <w:r w:rsidR="00AE5EAF">
        <w:t xml:space="preserve"> (SSPP President in 1915)</w:t>
      </w:r>
      <w:r w:rsidR="006831CD">
        <w:t xml:space="preserve">, but </w:t>
      </w:r>
      <w:r w:rsidR="00AE5EAF">
        <w:t xml:space="preserve">he </w:t>
      </w:r>
      <w:r w:rsidR="006831CD">
        <w:t xml:space="preserve">regarded </w:t>
      </w:r>
      <w:r w:rsidR="00D2725E">
        <w:t>behaviorism to be</w:t>
      </w:r>
      <w:r w:rsidR="006831CD">
        <w:t xml:space="preserve"> an “an outgrowth of Animal Psychology.”  Interestingly, Geissler </w:t>
      </w:r>
      <w:r w:rsidR="00266D2C">
        <w:t>referred to</w:t>
      </w:r>
      <w:r w:rsidR="00052926">
        <w:t xml:space="preserve"> </w:t>
      </w:r>
      <w:proofErr w:type="spellStart"/>
      <w:r w:rsidR="00052926">
        <w:t>Be</w:t>
      </w:r>
      <w:r w:rsidR="006831CD">
        <w:t>k</w:t>
      </w:r>
      <w:r w:rsidR="00052926">
        <w:t>h</w:t>
      </w:r>
      <w:r w:rsidR="006831CD">
        <w:t>terev’s</w:t>
      </w:r>
      <w:proofErr w:type="spellEnd"/>
      <w:r w:rsidR="006831CD">
        <w:t xml:space="preserve"> influence and did not mention Pavlov who is much better known in this regard in contemporary psychology</w:t>
      </w:r>
      <w:r w:rsidR="00D2725E">
        <w:t xml:space="preserve"> (see also Thomas, 2000)</w:t>
      </w:r>
      <w:r w:rsidR="006831CD">
        <w:t xml:space="preserve">.  Geissler also mentioned </w:t>
      </w:r>
      <w:r w:rsidR="00EA310A">
        <w:t xml:space="preserve">Wolfgang </w:t>
      </w:r>
      <w:r w:rsidR="006831CD">
        <w:t xml:space="preserve">Koehler’s and </w:t>
      </w:r>
      <w:r w:rsidR="00EA310A">
        <w:t xml:space="preserve">Robert </w:t>
      </w:r>
      <w:r w:rsidR="006831CD">
        <w:t xml:space="preserve">Yerkes’s </w:t>
      </w:r>
      <w:r w:rsidR="00EA310A">
        <w:t>research</w:t>
      </w:r>
      <w:r w:rsidR="006831CD">
        <w:t xml:space="preserve"> on the animal mind which Geissler believed would pose difficulties for the tenets of behaviorism.</w:t>
      </w:r>
      <w:r w:rsidR="00E52508">
        <w:t xml:space="preserve">  </w:t>
      </w:r>
    </w:p>
    <w:p w:rsidR="008952F9" w:rsidRDefault="00773C50" w:rsidP="00124520">
      <w:pPr>
        <w:spacing w:line="480" w:lineRule="auto"/>
      </w:pPr>
      <w:r>
        <w:tab/>
        <w:t xml:space="preserve">Another paper written apparently for a public </w:t>
      </w:r>
      <w:r w:rsidR="00266D2C">
        <w:t xml:space="preserve">service </w:t>
      </w:r>
      <w:r>
        <w:t>address was titled “The Youngest Theory in Psychology and Its Possible Significance for Education” (Geissler, 1926, August 28)</w:t>
      </w:r>
      <w:r w:rsidR="008952F9">
        <w:t>.  The “youngest theory” was Gestalt theory</w:t>
      </w:r>
      <w:r w:rsidR="00266D2C">
        <w:t>. T</w:t>
      </w:r>
      <w:r w:rsidR="008952F9">
        <w:t xml:space="preserve">he paper included the following example of </w:t>
      </w:r>
      <w:proofErr w:type="spellStart"/>
      <w:r w:rsidR="008952F9">
        <w:t>Geissler’s</w:t>
      </w:r>
      <w:proofErr w:type="spellEnd"/>
      <w:r w:rsidR="008952F9">
        <w:t xml:space="preserve"> generational wit and trans-generational wisdom.</w:t>
      </w:r>
    </w:p>
    <w:p w:rsidR="008952F9" w:rsidRDefault="008952F9" w:rsidP="00124520">
      <w:pPr>
        <w:spacing w:line="480" w:lineRule="auto"/>
      </w:pPr>
      <w:r>
        <w:tab/>
        <w:t xml:space="preserve">Having thus challenged, in true flapper fashion, the authority of her elders, our </w:t>
      </w:r>
    </w:p>
    <w:p w:rsidR="008952F9" w:rsidRDefault="008952F9" w:rsidP="00124520">
      <w:pPr>
        <w:spacing w:line="480" w:lineRule="auto"/>
      </w:pPr>
      <w:r>
        <w:tab/>
      </w:r>
      <w:proofErr w:type="gramStart"/>
      <w:r>
        <w:t>young</w:t>
      </w:r>
      <w:proofErr w:type="gramEnd"/>
      <w:r>
        <w:t xml:space="preserve"> Gestalt-theory has gone one step further and manifested another symptom</w:t>
      </w:r>
    </w:p>
    <w:p w:rsidR="00773C50" w:rsidRDefault="008952F9" w:rsidP="00124520">
      <w:pPr>
        <w:spacing w:line="480" w:lineRule="auto"/>
      </w:pPr>
      <w:r>
        <w:tab/>
      </w:r>
      <w:proofErr w:type="gramStart"/>
      <w:r>
        <w:t>of</w:t>
      </w:r>
      <w:proofErr w:type="gramEnd"/>
      <w:r>
        <w:t xml:space="preserve"> its youth, by attempting to explain in its own terms practically the whole realm</w:t>
      </w:r>
    </w:p>
    <w:p w:rsidR="008952F9" w:rsidRDefault="008952F9" w:rsidP="00124520">
      <w:pPr>
        <w:spacing w:line="480" w:lineRule="auto"/>
      </w:pPr>
      <w:r>
        <w:tab/>
      </w:r>
      <w:proofErr w:type="gramStart"/>
      <w:r w:rsidR="00672D94">
        <w:t>of</w:t>
      </w:r>
      <w:proofErr w:type="gramEnd"/>
      <w:r w:rsidR="00672D94">
        <w:t xml:space="preserve"> </w:t>
      </w:r>
      <w:r>
        <w:t>mental life; (p. 6).</w:t>
      </w:r>
    </w:p>
    <w:p w:rsidR="008952F9" w:rsidRDefault="008B7781" w:rsidP="00124520">
      <w:pPr>
        <w:spacing w:line="480" w:lineRule="auto"/>
      </w:pPr>
      <w:r>
        <w:lastRenderedPageBreak/>
        <w:tab/>
      </w:r>
      <w:r w:rsidR="008952F9">
        <w:t xml:space="preserve">A final example of </w:t>
      </w:r>
      <w:proofErr w:type="spellStart"/>
      <w:r w:rsidR="00321D1A">
        <w:t>Geissler’s</w:t>
      </w:r>
      <w:proofErr w:type="spellEnd"/>
      <w:r w:rsidR="002E1B48">
        <w:t xml:space="preserve"> public service speaking</w:t>
      </w:r>
      <w:r w:rsidR="008952F9">
        <w:t xml:space="preserve"> </w:t>
      </w:r>
      <w:r w:rsidR="00266D2C">
        <w:t>was reported</w:t>
      </w:r>
      <w:r w:rsidR="008952F9">
        <w:t xml:space="preserve"> in an article </w:t>
      </w:r>
      <w:r w:rsidR="00266D2C">
        <w:t xml:space="preserve">that appeared in the </w:t>
      </w:r>
      <w:r w:rsidR="00321D1A">
        <w:t xml:space="preserve">newspaper for the Virginia Episcopal School, </w:t>
      </w:r>
      <w:r w:rsidR="00F3588F">
        <w:t>(</w:t>
      </w:r>
      <w:r w:rsidR="001837E3">
        <w:t>“Dr. Geissler” 1931, February 5</w:t>
      </w:r>
      <w:r w:rsidR="00321D1A">
        <w:t xml:space="preserve">) </w:t>
      </w:r>
      <w:r w:rsidR="001837E3">
        <w:t>concerning a speech</w:t>
      </w:r>
      <w:r w:rsidR="008952F9">
        <w:t xml:space="preserve"> that he gave to </w:t>
      </w:r>
      <w:r w:rsidR="001837E3">
        <w:t xml:space="preserve">the school’s science club, </w:t>
      </w:r>
      <w:proofErr w:type="spellStart"/>
      <w:r w:rsidR="001837E3">
        <w:t>Scientia</w:t>
      </w:r>
      <w:proofErr w:type="spellEnd"/>
      <w:r w:rsidR="001837E3">
        <w:t xml:space="preserve">.  After identifying </w:t>
      </w:r>
      <w:proofErr w:type="spellStart"/>
      <w:r w:rsidR="001837E3">
        <w:t>Dr.Geissler</w:t>
      </w:r>
      <w:proofErr w:type="spellEnd"/>
      <w:r w:rsidR="001837E3">
        <w:t xml:space="preserve">, the </w:t>
      </w:r>
      <w:r w:rsidR="001C50EA">
        <w:t xml:space="preserve">headline </w:t>
      </w:r>
      <w:r w:rsidR="001837E3">
        <w:t>on page 1 included,</w:t>
      </w:r>
      <w:r w:rsidR="001C50EA">
        <w:t xml:space="preserve"> “Throws Entire Audience into Semi-Hypnotic Trance at Conclusion of the Talk.”  The lengthy article (continued on pages 3 and 4) gave a good account of </w:t>
      </w:r>
      <w:r w:rsidR="00116331">
        <w:t>the contents of his talk and</w:t>
      </w:r>
      <w:r w:rsidR="00321D1A">
        <w:t xml:space="preserve"> of</w:t>
      </w:r>
      <w:r>
        <w:t xml:space="preserve"> </w:t>
      </w:r>
      <w:proofErr w:type="spellStart"/>
      <w:r w:rsidR="001C50EA">
        <w:t>Geissler’s</w:t>
      </w:r>
      <w:proofErr w:type="spellEnd"/>
      <w:r w:rsidR="001C50EA">
        <w:t xml:space="preserve"> demeanor</w:t>
      </w:r>
      <w:r>
        <w:t xml:space="preserve">, namely, </w:t>
      </w:r>
      <w:r w:rsidR="00F3588F">
        <w:t xml:space="preserve"> “ . . . </w:t>
      </w:r>
      <w:r w:rsidR="001C50EA">
        <w:t>conversational in his attitu</w:t>
      </w:r>
      <w:r w:rsidR="00F3588F">
        <w:t xml:space="preserve">de, eliciting absolute interest . . . </w:t>
      </w:r>
      <w:r w:rsidR="001C50EA">
        <w:t>yet all the time displaying the easy dignity which young gentlemen admire</w:t>
      </w:r>
      <w:r>
        <w:t>.</w:t>
      </w:r>
      <w:r w:rsidR="001C50EA">
        <w:t xml:space="preserve">” </w:t>
      </w:r>
      <w:r w:rsidR="00091F85">
        <w:t>(</w:t>
      </w:r>
      <w:r w:rsidR="001C50EA">
        <w:t>p. 1)</w:t>
      </w:r>
      <w:r w:rsidR="00321D1A">
        <w:t>.</w:t>
      </w:r>
      <w:r w:rsidR="001C50EA">
        <w:t xml:space="preserve">  Regarding the hypnotic trance, the article reported, “Fortunately, we were brought back to applaud</w:t>
      </w:r>
      <w:r w:rsidR="002769F7">
        <w:t xml:space="preserve"> a most appreciated talker</w:t>
      </w:r>
      <w:r w:rsidR="00F3588F">
        <w:t xml:space="preserve"> . . .”</w:t>
      </w:r>
      <w:r w:rsidR="002E1B48">
        <w:t xml:space="preserve"> (p. 4)</w:t>
      </w:r>
      <w:r w:rsidR="00116331">
        <w:t xml:space="preserve">  </w:t>
      </w:r>
      <w:r w:rsidR="00052926">
        <w:t xml:space="preserve"> </w:t>
      </w:r>
      <w:r w:rsidR="00091F85">
        <w:t>It was reported also that</w:t>
      </w:r>
      <w:r w:rsidR="00321D1A">
        <w:t xml:space="preserve"> </w:t>
      </w:r>
      <w:r w:rsidR="00091F85">
        <w:t>Geissler finished by</w:t>
      </w:r>
      <w:r w:rsidR="00F3588F">
        <w:t xml:space="preserve"> “ . . . </w:t>
      </w:r>
      <w:r w:rsidR="002769F7">
        <w:t>answering many of those psychological snag questions always present in the curious layman’s mind.”  (p. 4)</w:t>
      </w:r>
    </w:p>
    <w:p w:rsidR="00721E70" w:rsidRDefault="00721E70" w:rsidP="00124520">
      <w:pPr>
        <w:spacing w:line="480" w:lineRule="auto"/>
      </w:pPr>
      <w:r>
        <w:tab/>
      </w:r>
      <w:proofErr w:type="gramStart"/>
      <w:r w:rsidRPr="00721E70">
        <w:rPr>
          <w:b/>
        </w:rPr>
        <w:t>Research and consulting</w:t>
      </w:r>
      <w:r>
        <w:t>.</w:t>
      </w:r>
      <w:proofErr w:type="gramEnd"/>
      <w:r>
        <w:t xml:space="preserve">  </w:t>
      </w:r>
      <w:r w:rsidR="007472CF">
        <w:t xml:space="preserve">Geissler (1921) compiled </w:t>
      </w:r>
      <w:r w:rsidR="00DC7C79">
        <w:t>a</w:t>
      </w:r>
      <w:r w:rsidR="007472CF">
        <w:t xml:space="preserve"> list of </w:t>
      </w:r>
      <w:r w:rsidR="00D05BD0">
        <w:t xml:space="preserve">his </w:t>
      </w:r>
      <w:r w:rsidR="00CD2177">
        <w:t>23</w:t>
      </w:r>
      <w:r w:rsidR="007472CF">
        <w:t xml:space="preserve"> publications</w:t>
      </w:r>
      <w:r w:rsidR="00D05BD0">
        <w:t xml:space="preserve"> </w:t>
      </w:r>
      <w:r w:rsidR="007472CF">
        <w:t>th</w:t>
      </w:r>
      <w:r w:rsidR="00D05BD0">
        <w:t xml:space="preserve">at ended </w:t>
      </w:r>
      <w:r w:rsidR="00CD2177">
        <w:t>in 1919</w:t>
      </w:r>
      <w:r w:rsidR="007472CF">
        <w:t xml:space="preserve">. </w:t>
      </w:r>
      <w:r w:rsidR="00353A09">
        <w:t>N</w:t>
      </w:r>
      <w:r w:rsidR="00371833">
        <w:t>o</w:t>
      </w:r>
      <w:r>
        <w:t xml:space="preserve"> </w:t>
      </w:r>
      <w:r w:rsidR="007472CF">
        <w:t xml:space="preserve">subsequent </w:t>
      </w:r>
      <w:r>
        <w:t xml:space="preserve">list of </w:t>
      </w:r>
      <w:proofErr w:type="spellStart"/>
      <w:r>
        <w:t>Geissler’s</w:t>
      </w:r>
      <w:proofErr w:type="spellEnd"/>
      <w:r>
        <w:t xml:space="preserve"> publications</w:t>
      </w:r>
      <w:r w:rsidR="007472CF">
        <w:t xml:space="preserve"> </w:t>
      </w:r>
      <w:r>
        <w:t>has be</w:t>
      </w:r>
      <w:r w:rsidR="00371833">
        <w:t>en</w:t>
      </w:r>
      <w:r>
        <w:t xml:space="preserve"> found</w:t>
      </w:r>
      <w:r w:rsidR="004808FB">
        <w:t xml:space="preserve"> except that listed in Murchison (1929) which </w:t>
      </w:r>
      <w:r w:rsidR="00353A09">
        <w:t>was</w:t>
      </w:r>
      <w:r w:rsidR="004808FB">
        <w:t xml:space="preserve"> intentionally abbreviated</w:t>
      </w:r>
      <w:r w:rsidR="00371833">
        <w:t xml:space="preserve">.  </w:t>
      </w:r>
      <w:r w:rsidR="007923CE">
        <w:t xml:space="preserve"> O</w:t>
      </w:r>
      <w:r w:rsidR="00765945">
        <w:t xml:space="preserve">nly </w:t>
      </w:r>
      <w:r w:rsidR="00D25623">
        <w:t xml:space="preserve">six </w:t>
      </w:r>
      <w:r w:rsidR="00483861">
        <w:t xml:space="preserve">additional </w:t>
      </w:r>
      <w:r w:rsidR="00765945">
        <w:t xml:space="preserve">publications by Geissler </w:t>
      </w:r>
      <w:r w:rsidR="00CD2177">
        <w:t xml:space="preserve">have been located </w:t>
      </w:r>
      <w:r w:rsidR="00D25623">
        <w:t>plus “Three Experimental Studies in Psychology” performed, apparently</w:t>
      </w:r>
      <w:r w:rsidR="00D05BD0">
        <w:t>,</w:t>
      </w:r>
      <w:r w:rsidR="00D25623">
        <w:t xml:space="preserve"> by his students at R</w:t>
      </w:r>
      <w:r w:rsidR="00052926">
        <w:t>-</w:t>
      </w:r>
      <w:r w:rsidR="00D25623">
        <w:t>MWC and bound together as “Conducted and Edited by Professor L. R. Geissler, Ph.D.</w:t>
      </w:r>
      <w:r w:rsidR="00483861">
        <w:t>”</w:t>
      </w:r>
      <w:r w:rsidR="00D25623">
        <w:t xml:space="preserve"> (1922)</w:t>
      </w:r>
      <w:r w:rsidR="00D05BD0">
        <w:t xml:space="preserve">. </w:t>
      </w:r>
      <w:r w:rsidR="00DC7C79">
        <w:t>N</w:t>
      </w:r>
      <w:r w:rsidR="001A19A8">
        <w:t xml:space="preserve">o information </w:t>
      </w:r>
      <w:r w:rsidR="00371833">
        <w:t xml:space="preserve">has been found </w:t>
      </w:r>
      <w:r w:rsidR="001A19A8">
        <w:t xml:space="preserve">regarding </w:t>
      </w:r>
      <w:r w:rsidR="00371833">
        <w:t>possible</w:t>
      </w:r>
      <w:r w:rsidR="001A19A8">
        <w:t xml:space="preserve"> publications for the years 1920</w:t>
      </w:r>
      <w:r w:rsidR="004808FB">
        <w:t xml:space="preserve"> and 1923-1926</w:t>
      </w:r>
      <w:r w:rsidR="00483861">
        <w:t xml:space="preserve">.  </w:t>
      </w:r>
      <w:r w:rsidR="00D25623">
        <w:t>In addition to the</w:t>
      </w:r>
      <w:r w:rsidR="00852CA9">
        <w:t>se</w:t>
      </w:r>
      <w:r w:rsidR="00D25623">
        <w:t xml:space="preserve"> three studies</w:t>
      </w:r>
      <w:r w:rsidR="00852CA9">
        <w:t xml:space="preserve">, </w:t>
      </w:r>
      <w:r w:rsidR="00D25623">
        <w:t>of</w:t>
      </w:r>
      <w:r w:rsidR="00942618">
        <w:t xml:space="preserve"> the </w:t>
      </w:r>
      <w:r w:rsidR="00D25623">
        <w:t>other six</w:t>
      </w:r>
      <w:r w:rsidR="00942618">
        <w:t xml:space="preserve"> known publications after 1919, </w:t>
      </w:r>
      <w:r w:rsidR="001A19A8">
        <w:t xml:space="preserve">one </w:t>
      </w:r>
      <w:r w:rsidR="004808FB">
        <w:t>appears to have been a general</w:t>
      </w:r>
      <w:r w:rsidR="00FA02F3">
        <w:t>,</w:t>
      </w:r>
      <w:r w:rsidR="004808FB">
        <w:t xml:space="preserve"> article </w:t>
      </w:r>
      <w:r w:rsidR="00FA02F3">
        <w:t xml:space="preserve">published in 1921 </w:t>
      </w:r>
      <w:r w:rsidR="00DC7C79">
        <w:t>(s</w:t>
      </w:r>
      <w:r w:rsidR="00FA02F3">
        <w:t>ee Murchiso</w:t>
      </w:r>
      <w:r w:rsidR="00D81A49">
        <w:t>n, 1929)</w:t>
      </w:r>
      <w:r w:rsidR="006C20DE">
        <w:t>,</w:t>
      </w:r>
      <w:r w:rsidR="00CD2177">
        <w:t xml:space="preserve"> f</w:t>
      </w:r>
      <w:r w:rsidR="00D25623">
        <w:t xml:space="preserve">our </w:t>
      </w:r>
      <w:r w:rsidR="00942618">
        <w:t xml:space="preserve">were in the </w:t>
      </w:r>
      <w:r w:rsidR="00942618" w:rsidRPr="001A19A8">
        <w:rPr>
          <w:i/>
        </w:rPr>
        <w:t>Industrial Psychology Monthly</w:t>
      </w:r>
      <w:r w:rsidR="00DC7C79">
        <w:rPr>
          <w:i/>
        </w:rPr>
        <w:t xml:space="preserve"> </w:t>
      </w:r>
      <w:r w:rsidR="00DC7C79" w:rsidRPr="00DC7C79">
        <w:t>(</w:t>
      </w:r>
      <w:r w:rsidR="00942618">
        <w:t>Geissler, 1927</w:t>
      </w:r>
      <w:r w:rsidR="00D25623">
        <w:t>a</w:t>
      </w:r>
      <w:r w:rsidR="00EE474C">
        <w:t>, 1927b, 1928a,</w:t>
      </w:r>
      <w:r w:rsidR="00942618">
        <w:t xml:space="preserve"> 1928b</w:t>
      </w:r>
      <w:r w:rsidR="00D81A49">
        <w:t>)</w:t>
      </w:r>
      <w:r w:rsidR="00DC7C79">
        <w:t>,</w:t>
      </w:r>
      <w:r w:rsidR="00CD2177">
        <w:t xml:space="preserve"> and </w:t>
      </w:r>
      <w:r w:rsidR="00DC7C79">
        <w:t>o</w:t>
      </w:r>
      <w:r w:rsidR="00CD2177">
        <w:t>ne</w:t>
      </w:r>
      <w:r w:rsidR="00EE6D73">
        <w:t xml:space="preserve"> was</w:t>
      </w:r>
      <w:r w:rsidR="001A19A8">
        <w:t xml:space="preserve"> </w:t>
      </w:r>
      <w:r w:rsidR="00942618">
        <w:t>his SSPP presidential address</w:t>
      </w:r>
      <w:r w:rsidR="001A19A8">
        <w:t xml:space="preserve"> (Geissler, 1929)</w:t>
      </w:r>
      <w:r w:rsidR="00EE6D73">
        <w:t xml:space="preserve"> which</w:t>
      </w:r>
      <w:r w:rsidR="00942618">
        <w:t xml:space="preserve"> will be discussed later</w:t>
      </w:r>
      <w:r w:rsidR="001A19A8">
        <w:t>.</w:t>
      </w:r>
    </w:p>
    <w:p w:rsidR="00B12D28" w:rsidRDefault="001A19A8" w:rsidP="00124520">
      <w:pPr>
        <w:spacing w:line="480" w:lineRule="auto"/>
      </w:pPr>
      <w:r>
        <w:tab/>
        <w:t xml:space="preserve">If research </w:t>
      </w:r>
      <w:r w:rsidR="008A0354">
        <w:t xml:space="preserve">had </w:t>
      </w:r>
      <w:r>
        <w:t>decrease</w:t>
      </w:r>
      <w:r w:rsidR="008C63AC">
        <w:t>d</w:t>
      </w:r>
      <w:r>
        <w:t xml:space="preserve"> after the move to R</w:t>
      </w:r>
      <w:r w:rsidR="00052926">
        <w:t>-</w:t>
      </w:r>
      <w:r>
        <w:t>MWC, it might</w:t>
      </w:r>
      <w:r w:rsidR="00852CA9">
        <w:t xml:space="preserve"> have been</w:t>
      </w:r>
      <w:r>
        <w:t xml:space="preserve"> </w:t>
      </w:r>
      <w:r w:rsidR="008A0354">
        <w:t>due to</w:t>
      </w:r>
      <w:r>
        <w:t xml:space="preserve"> </w:t>
      </w:r>
      <w:proofErr w:type="spellStart"/>
      <w:r w:rsidR="00AB0966">
        <w:t>Geissler</w:t>
      </w:r>
      <w:r w:rsidR="00967C51">
        <w:t>’s</w:t>
      </w:r>
      <w:proofErr w:type="spellEnd"/>
      <w:r w:rsidR="00967C51">
        <w:t xml:space="preserve"> increased teaching as well as his</w:t>
      </w:r>
      <w:r w:rsidR="00AB0966">
        <w:t xml:space="preserve"> </w:t>
      </w:r>
      <w:r>
        <w:t xml:space="preserve">significantly increased involvement with </w:t>
      </w:r>
      <w:r w:rsidR="00AB0966">
        <w:t>clinical and consul</w:t>
      </w:r>
      <w:r>
        <w:t xml:space="preserve">ting </w:t>
      </w:r>
      <w:r>
        <w:lastRenderedPageBreak/>
        <w:t>activities.</w:t>
      </w:r>
      <w:r w:rsidR="0061292B">
        <w:t xml:space="preserve">   </w:t>
      </w:r>
      <w:r w:rsidR="0046433C">
        <w:t xml:space="preserve">In 1923, </w:t>
      </w:r>
      <w:r w:rsidR="008C63AC">
        <w:t>he</w:t>
      </w:r>
      <w:r w:rsidR="0046433C">
        <w:t xml:space="preserve"> became a “State Mental Examiner</w:t>
      </w:r>
      <w:r w:rsidR="000E06C6">
        <w:t>”</w:t>
      </w:r>
      <w:r w:rsidR="0046433C">
        <w:t xml:space="preserve"> i</w:t>
      </w:r>
      <w:r w:rsidR="000E06C6">
        <w:t>n</w:t>
      </w:r>
      <w:r w:rsidR="0046433C">
        <w:t xml:space="preserve"> </w:t>
      </w:r>
      <w:r w:rsidR="000E06C6">
        <w:t xml:space="preserve">Virginia </w:t>
      </w:r>
      <w:r w:rsidR="008C63AC">
        <w:t>(Murchison, 1929)</w:t>
      </w:r>
      <w:r w:rsidR="000E06C6">
        <w:t>,</w:t>
      </w:r>
      <w:r w:rsidR="008C63AC">
        <w:t xml:space="preserve"> and </w:t>
      </w:r>
      <w:r w:rsidR="0046433C">
        <w:t>i</w:t>
      </w:r>
      <w:r w:rsidR="00671856">
        <w:t>n 1924</w:t>
      </w:r>
      <w:r w:rsidR="00AB0966">
        <w:t xml:space="preserve"> </w:t>
      </w:r>
      <w:r w:rsidR="0046433C">
        <w:t>he</w:t>
      </w:r>
      <w:r w:rsidR="00AB0966">
        <w:t xml:space="preserve"> became a </w:t>
      </w:r>
      <w:r w:rsidR="0046433C">
        <w:t xml:space="preserve">Psychological </w:t>
      </w:r>
      <w:r w:rsidR="00AB0966">
        <w:t>Examiner for the State Colony of Epileptics and Feeble-minded (Geissler, 1924, October 7</w:t>
      </w:r>
      <w:r w:rsidR="0046433C">
        <w:t>; Murchison, 1929)</w:t>
      </w:r>
      <w:r w:rsidR="00F61657">
        <w:t xml:space="preserve">.  In 1927, he was appointed to the “Active Staff” of the </w:t>
      </w:r>
      <w:smartTag w:uri="urn:schemas-microsoft-com:office:smarttags" w:element="place">
        <w:smartTag w:uri="urn:schemas-microsoft-com:office:smarttags" w:element="PlaceName">
          <w:r w:rsidR="00F61657">
            <w:t>Lynchburg</w:t>
          </w:r>
        </w:smartTag>
        <w:r w:rsidR="00F61657">
          <w:t xml:space="preserve"> </w:t>
        </w:r>
        <w:smartTag w:uri="urn:schemas-microsoft-com:office:smarttags" w:element="PlaceType">
          <w:r w:rsidR="00F61657">
            <w:t>Hospital</w:t>
          </w:r>
        </w:smartTag>
      </w:smartTag>
      <w:r w:rsidR="006A05C2">
        <w:t xml:space="preserve"> </w:t>
      </w:r>
      <w:r w:rsidR="00F61657">
        <w:t>(Geissler, 1927, December 11).</w:t>
      </w:r>
      <w:r w:rsidR="0046433C">
        <w:t xml:space="preserve">  In addition to these consulting appointments,</w:t>
      </w:r>
      <w:r w:rsidR="005269C4">
        <w:t xml:space="preserve"> in 1923, Geissler </w:t>
      </w:r>
      <w:r w:rsidR="0061292B">
        <w:t>became a Charter Member of the Virginia Academy of Science (Miller, 1923, June 5).</w:t>
      </w:r>
    </w:p>
    <w:p w:rsidR="006A05C2" w:rsidRDefault="006A05C2" w:rsidP="00735838">
      <w:pPr>
        <w:spacing w:line="480" w:lineRule="auto"/>
        <w:rPr>
          <w:b/>
        </w:rPr>
      </w:pPr>
      <w:r w:rsidRPr="006A05C2">
        <w:rPr>
          <w:b/>
        </w:rPr>
        <w:t>L. R. Geissler and the Southern Society for Philosophy and Psychology (SSPP)</w:t>
      </w:r>
    </w:p>
    <w:p w:rsidR="00DB2E33" w:rsidRDefault="009110A5" w:rsidP="00124520">
      <w:pPr>
        <w:spacing w:line="480" w:lineRule="auto"/>
      </w:pPr>
      <w:r>
        <w:rPr>
          <w:b/>
        </w:rPr>
        <w:tab/>
      </w:r>
      <w:r w:rsidRPr="009110A5">
        <w:t xml:space="preserve">Geissler was elected to membership </w:t>
      </w:r>
      <w:r w:rsidR="00AC7F5E" w:rsidRPr="009110A5">
        <w:t xml:space="preserve">at </w:t>
      </w:r>
      <w:r w:rsidR="00AC7F5E">
        <w:t>the eighth annual meeting of</w:t>
      </w:r>
      <w:r w:rsidRPr="009110A5">
        <w:t xml:space="preserve"> the SSPP </w:t>
      </w:r>
      <w:r>
        <w:t>(</w:t>
      </w:r>
      <w:r w:rsidR="007F6059">
        <w:t xml:space="preserve">April </w:t>
      </w:r>
      <w:r w:rsidRPr="009110A5">
        <w:t>1913</w:t>
      </w:r>
      <w:r>
        <w:t xml:space="preserve">) which was held at </w:t>
      </w:r>
      <w:smartTag w:uri="urn:schemas-microsoft-com:office:smarttags" w:element="place">
        <w:smartTag w:uri="urn:schemas-microsoft-com:office:smarttags" w:element="PlaceName">
          <w:r>
            <w:t>Johns</w:t>
          </w:r>
        </w:smartTag>
        <w:r>
          <w:t xml:space="preserve"> </w:t>
        </w:r>
        <w:smartTag w:uri="urn:schemas-microsoft-com:office:smarttags" w:element="PlaceName">
          <w:r>
            <w:t>Hopkins</w:t>
          </w:r>
        </w:smartTag>
        <w:r>
          <w:t xml:space="preserve"> </w:t>
        </w:r>
        <w:smartTag w:uri="urn:schemas-microsoft-com:office:smarttags" w:element="PlaceType">
          <w:r>
            <w:t>University</w:t>
          </w:r>
        </w:smartTag>
      </w:smartTag>
      <w:r w:rsidR="00AC7F5E">
        <w:t>.  H</w:t>
      </w:r>
      <w:r>
        <w:t>e also pr</w:t>
      </w:r>
      <w:r w:rsidR="00401813">
        <w:t>e</w:t>
      </w:r>
      <w:r>
        <w:t>sen</w:t>
      </w:r>
      <w:r w:rsidR="00401813">
        <w:t>ted a paper titl</w:t>
      </w:r>
      <w:r>
        <w:t>ed “A New Test for General Intelligence</w:t>
      </w:r>
      <w:r w:rsidR="00401813">
        <w:t>” (</w:t>
      </w:r>
      <w:proofErr w:type="spellStart"/>
      <w:r w:rsidR="00401813">
        <w:t>Ruediger</w:t>
      </w:r>
      <w:proofErr w:type="spellEnd"/>
      <w:r w:rsidR="00401813">
        <w:t>, 1913).</w:t>
      </w:r>
      <w:r w:rsidR="00256674">
        <w:t xml:space="preserve">  </w:t>
      </w:r>
      <w:r w:rsidR="005E4164">
        <w:t>A</w:t>
      </w:r>
      <w:r w:rsidR="00AC7F5E">
        <w:t xml:space="preserve">ccording to </w:t>
      </w:r>
      <w:proofErr w:type="spellStart"/>
      <w:r w:rsidR="00AC7F5E">
        <w:t>Geissler’s</w:t>
      </w:r>
      <w:proofErr w:type="spellEnd"/>
      <w:r w:rsidR="00AC7F5E">
        <w:t xml:space="preserve"> abstract, </w:t>
      </w:r>
      <w:r w:rsidR="005E4164">
        <w:t xml:space="preserve">the test </w:t>
      </w:r>
      <w:r w:rsidR="00AC7F5E">
        <w:t xml:space="preserve">was </w:t>
      </w:r>
      <w:r w:rsidR="00256674">
        <w:t>based on word association</w:t>
      </w:r>
      <w:r w:rsidR="00AC7F5E">
        <w:t>s</w:t>
      </w:r>
      <w:r w:rsidR="00256674">
        <w:t xml:space="preserve">.  </w:t>
      </w:r>
      <w:r w:rsidR="00AC7F5E">
        <w:t>With all the words from one list in view, t</w:t>
      </w:r>
      <w:r w:rsidR="00256674">
        <w:t xml:space="preserve">he examinee </w:t>
      </w:r>
      <w:r w:rsidR="005E4164">
        <w:t>was</w:t>
      </w:r>
      <w:r w:rsidR="00256674">
        <w:t xml:space="preserve"> shown a single word </w:t>
      </w:r>
      <w:r w:rsidR="00AC7F5E">
        <w:t xml:space="preserve">at a time </w:t>
      </w:r>
      <w:r w:rsidR="00256674">
        <w:t xml:space="preserve">from a second list.  </w:t>
      </w:r>
      <w:r w:rsidR="00AC7F5E">
        <w:t xml:space="preserve">Several factors were scored such </w:t>
      </w:r>
      <w:r w:rsidR="00852CA9">
        <w:t xml:space="preserve">as </w:t>
      </w:r>
      <w:r w:rsidR="00AC7F5E">
        <w:t xml:space="preserve">the number of </w:t>
      </w:r>
      <w:r w:rsidR="00256674">
        <w:t>words correctly paired, the fi</w:t>
      </w:r>
      <w:r w:rsidR="00AC7F5E">
        <w:t>t</w:t>
      </w:r>
      <w:r w:rsidR="00256674">
        <w:t>ness of the pair, t</w:t>
      </w:r>
      <w:r w:rsidR="00AC7F5E">
        <w:t>h</w:t>
      </w:r>
      <w:r w:rsidR="00256674">
        <w:t>e number of correct reasons</w:t>
      </w:r>
      <w:r w:rsidR="00AC7F5E">
        <w:t>, etc. which when totaled served as a measure of the individual’s general intelligence.</w:t>
      </w:r>
      <w:r w:rsidR="009916D8">
        <w:t xml:space="preserve">  According to Geissler, an advantage of the test was its wide range of applicability.</w:t>
      </w:r>
    </w:p>
    <w:p w:rsidR="00C11DCD" w:rsidRDefault="00C11DCD" w:rsidP="00124520">
      <w:pPr>
        <w:spacing w:line="480" w:lineRule="auto"/>
      </w:pPr>
      <w:r>
        <w:tab/>
        <w:t>At the ninth annual meetin</w:t>
      </w:r>
      <w:r w:rsidR="00735838">
        <w:t xml:space="preserve">g </w:t>
      </w:r>
      <w:r>
        <w:t>held in Atlanta, GA</w:t>
      </w:r>
      <w:r w:rsidR="00CB5192">
        <w:t>, Geissler was elected to a two-</w:t>
      </w:r>
      <w:r>
        <w:t xml:space="preserve">year term as a member of SSPP’s Council.  There </w:t>
      </w:r>
      <w:r w:rsidR="0001034D">
        <w:t xml:space="preserve">is no evidence in the </w:t>
      </w:r>
      <w:r>
        <w:t>proceedings that he presen</w:t>
      </w:r>
      <w:r w:rsidR="005E4164">
        <w:t>ted a paper (</w:t>
      </w:r>
      <w:proofErr w:type="spellStart"/>
      <w:r w:rsidR="005E4164">
        <w:t>Ruediger</w:t>
      </w:r>
      <w:proofErr w:type="spellEnd"/>
      <w:r w:rsidR="005E4164">
        <w:t xml:space="preserve">, 1914).  </w:t>
      </w:r>
      <w:r w:rsidR="00264125">
        <w:t xml:space="preserve">The tenth annual meeting </w:t>
      </w:r>
      <w:r w:rsidR="00407C7F">
        <w:t xml:space="preserve">of SSPP </w:t>
      </w:r>
      <w:r w:rsidR="00264125">
        <w:t xml:space="preserve">was held in </w:t>
      </w:r>
      <w:r w:rsidR="00407C7F">
        <w:t xml:space="preserve">Philadelphia in </w:t>
      </w:r>
      <w:r w:rsidR="00264125">
        <w:t xml:space="preserve">conjunction with the </w:t>
      </w:r>
      <w:r w:rsidR="00407C7F">
        <w:t xml:space="preserve">meetings of the </w:t>
      </w:r>
      <w:r w:rsidR="00264125">
        <w:t>American Psychological Association and the American Association for the</w:t>
      </w:r>
      <w:r w:rsidR="00407C7F">
        <w:t xml:space="preserve"> </w:t>
      </w:r>
      <w:r w:rsidR="00264125">
        <w:t>Advancement of Science</w:t>
      </w:r>
      <w:r w:rsidR="00063895">
        <w:t xml:space="preserve"> (AAAS)</w:t>
      </w:r>
      <w:r w:rsidR="00264125">
        <w:t>.</w:t>
      </w:r>
      <w:r w:rsidR="00407C7F">
        <w:t xml:space="preserve">  Geissler was elected Secretary-Treasurer of SSPP for a three-year term.  There was no evidence</w:t>
      </w:r>
      <w:r w:rsidR="0001034D">
        <w:t xml:space="preserve"> in the</w:t>
      </w:r>
      <w:r w:rsidR="00407C7F">
        <w:t xml:space="preserve"> proceedings that he </w:t>
      </w:r>
      <w:r w:rsidR="006003E3">
        <w:t xml:space="preserve">gave a </w:t>
      </w:r>
      <w:r w:rsidR="00407C7F">
        <w:t>presentation (</w:t>
      </w:r>
      <w:proofErr w:type="spellStart"/>
      <w:r w:rsidR="00407C7F">
        <w:t>Ruediger</w:t>
      </w:r>
      <w:proofErr w:type="spellEnd"/>
      <w:r w:rsidR="00407C7F">
        <w:t xml:space="preserve">, 1915).  </w:t>
      </w:r>
    </w:p>
    <w:p w:rsidR="00063895" w:rsidRDefault="00063895" w:rsidP="00124520">
      <w:pPr>
        <w:spacing w:line="480" w:lineRule="auto"/>
      </w:pPr>
      <w:r>
        <w:tab/>
        <w:t>The eleventh annual meeting of SSPP was also held in conjunction with the annual meeting of A</w:t>
      </w:r>
      <w:r w:rsidR="007F6059">
        <w:t xml:space="preserve">AAS (Columbus, OH, </w:t>
      </w:r>
      <w:r>
        <w:t xml:space="preserve">1915), and </w:t>
      </w:r>
      <w:proofErr w:type="spellStart"/>
      <w:r>
        <w:t>Geissler’s</w:t>
      </w:r>
      <w:proofErr w:type="spellEnd"/>
      <w:r>
        <w:t xml:space="preserve"> duties as Secretary-Treasurer of SSPP </w:t>
      </w:r>
      <w:r>
        <w:lastRenderedPageBreak/>
        <w:t>includ</w:t>
      </w:r>
      <w:r w:rsidR="005E4164">
        <w:t>ed</w:t>
      </w:r>
      <w:r>
        <w:t xml:space="preserve"> publishing the proceedings (Geissler, 1916).  </w:t>
      </w:r>
      <w:r w:rsidR="00A67B5B">
        <w:t xml:space="preserve">An interesting item of business before the SSPP that year was a proposal to change </w:t>
      </w:r>
      <w:r w:rsidR="0001034D">
        <w:t xml:space="preserve">the </w:t>
      </w:r>
      <w:r w:rsidR="00A67B5B">
        <w:t>society’s name to “The Southern Society for Philosophy, Psychology, and Education” in order to attract members and research investigators from the ed</w:t>
      </w:r>
      <w:r w:rsidR="0001034D">
        <w:t xml:space="preserve">ucational fields.   To change the name </w:t>
      </w:r>
      <w:r w:rsidR="00A67B5B">
        <w:t>required a constitutional amendment</w:t>
      </w:r>
      <w:r w:rsidR="00A8503A">
        <w:t>,</w:t>
      </w:r>
      <w:r w:rsidR="00A67B5B">
        <w:t xml:space="preserve"> and passage of </w:t>
      </w:r>
      <w:r w:rsidR="0001034D">
        <w:t>an amendment</w:t>
      </w:r>
      <w:r w:rsidR="00A67B5B">
        <w:t xml:space="preserve"> required that </w:t>
      </w:r>
      <w:r w:rsidR="0001034D">
        <w:t>it</w:t>
      </w:r>
      <w:r w:rsidR="00A67B5B">
        <w:t xml:space="preserve"> be </w:t>
      </w:r>
      <w:r w:rsidR="000E2D53">
        <w:t>considered</w:t>
      </w:r>
      <w:r w:rsidR="00A67B5B">
        <w:t xml:space="preserve"> at two consecutive meetings.  Hence, a decision would come the following year.  Geissler </w:t>
      </w:r>
      <w:r>
        <w:t>also presented a paper titled “</w:t>
      </w:r>
      <w:r w:rsidR="009E25D4">
        <w:t>The Consciousness of Self in Recent Psychological Literature</w:t>
      </w:r>
      <w:r w:rsidR="00A8503A">
        <w:t>;</w:t>
      </w:r>
      <w:r w:rsidR="009E25D4">
        <w:t xml:space="preserve">” </w:t>
      </w:r>
      <w:r w:rsidR="0001034D">
        <w:t>its</w:t>
      </w:r>
      <w:r w:rsidR="009E25D4">
        <w:t xml:space="preserve"> abstract</w:t>
      </w:r>
      <w:r w:rsidR="00A8503A">
        <w:t xml:space="preserve"> </w:t>
      </w:r>
      <w:r w:rsidR="0001034D">
        <w:t>is in the</w:t>
      </w:r>
      <w:r w:rsidR="009E25D4">
        <w:t xml:space="preserve"> proceedings</w:t>
      </w:r>
      <w:r w:rsidR="000E2D53">
        <w:t xml:space="preserve"> (Geissler, 1916)</w:t>
      </w:r>
      <w:r w:rsidR="009E25D4">
        <w:t>.  Geissler</w:t>
      </w:r>
      <w:r w:rsidR="00A8503A">
        <w:t xml:space="preserve"> discussed</w:t>
      </w:r>
      <w:r w:rsidR="009E25D4">
        <w:t xml:space="preserve"> </w:t>
      </w:r>
      <w:proofErr w:type="spellStart"/>
      <w:r w:rsidR="009E25D4">
        <w:t>Zichen’s</w:t>
      </w:r>
      <w:proofErr w:type="spellEnd"/>
      <w:r w:rsidR="009E25D4">
        <w:t xml:space="preserve"> </w:t>
      </w:r>
      <w:r w:rsidR="0001034D">
        <w:t>concept</w:t>
      </w:r>
      <w:r w:rsidR="00B004F6">
        <w:t xml:space="preserve"> of self as compared to those </w:t>
      </w:r>
      <w:r w:rsidR="009E25D4">
        <w:t xml:space="preserve">of noted scholars </w:t>
      </w:r>
      <w:r w:rsidR="0042142F">
        <w:t xml:space="preserve">such </w:t>
      </w:r>
      <w:r w:rsidR="009E25D4">
        <w:t xml:space="preserve">as Mary Calkins, Knight </w:t>
      </w:r>
      <w:r w:rsidR="0042142F">
        <w:t xml:space="preserve">Dunlap, </w:t>
      </w:r>
      <w:r w:rsidR="009E25D4">
        <w:t>E. B. Titchener</w:t>
      </w:r>
      <w:r w:rsidR="0042142F">
        <w:t>,</w:t>
      </w:r>
      <w:r w:rsidR="009E25D4">
        <w:t xml:space="preserve"> and </w:t>
      </w:r>
      <w:r w:rsidR="0042142F">
        <w:t>others</w:t>
      </w:r>
      <w:r w:rsidR="00B004F6">
        <w:t xml:space="preserve">.  </w:t>
      </w:r>
      <w:r w:rsidR="0042142F">
        <w:t xml:space="preserve">Geissler noted the </w:t>
      </w:r>
      <w:r w:rsidR="009E25D4">
        <w:t>controversies that affect</w:t>
      </w:r>
      <w:r w:rsidR="00DF5FB4">
        <w:t>ed the</w:t>
      </w:r>
      <w:r w:rsidR="009E25D4">
        <w:t xml:space="preserve"> discussion of the subject</w:t>
      </w:r>
      <w:r w:rsidR="00B004F6">
        <w:t xml:space="preserve">, and </w:t>
      </w:r>
      <w:r w:rsidR="0042142F">
        <w:t>concluded by suggesting that</w:t>
      </w:r>
      <w:r w:rsidR="009E25D4">
        <w:t xml:space="preserve"> “</w:t>
      </w:r>
      <w:r w:rsidR="0001034D">
        <w:t xml:space="preserve"> . . . </w:t>
      </w:r>
      <w:r w:rsidR="009E25D4">
        <w:t>detailed study of the ontogenetic development of consciousness from earliest infancy promises to cast considerable light on this important problem and should antecede f</w:t>
      </w:r>
      <w:r w:rsidR="0001034D">
        <w:t>urther controversial discussion</w:t>
      </w:r>
      <w:r w:rsidR="009E25D4">
        <w:t>” (Geissler, 1916, p. 104)</w:t>
      </w:r>
      <w:r w:rsidR="0001034D">
        <w:t>.</w:t>
      </w:r>
    </w:p>
    <w:p w:rsidR="00A67B5B" w:rsidRDefault="00A67B5B" w:rsidP="00124520">
      <w:pPr>
        <w:spacing w:line="480" w:lineRule="auto"/>
      </w:pPr>
      <w:r>
        <w:tab/>
        <w:t>By the twelfth annual meeting of SSPP</w:t>
      </w:r>
      <w:r w:rsidR="00577DC2">
        <w:t xml:space="preserve"> (1917)</w:t>
      </w:r>
      <w:r>
        <w:t xml:space="preserve">, Geissler had </w:t>
      </w:r>
      <w:r w:rsidR="00577DC2">
        <w:t>moved</w:t>
      </w:r>
      <w:r>
        <w:t xml:space="preserve"> from the </w:t>
      </w:r>
      <w:smartTag w:uri="urn:schemas-microsoft-com:office:smarttags" w:element="PlaceType">
        <w:r>
          <w:t>University</w:t>
        </w:r>
      </w:smartTag>
      <w:r>
        <w:t xml:space="preserve"> of </w:t>
      </w:r>
      <w:smartTag w:uri="urn:schemas-microsoft-com:office:smarttags" w:element="PlaceName">
        <w:r>
          <w:t>Georgia</w:t>
        </w:r>
      </w:smartTag>
      <w:r>
        <w:t xml:space="preserve"> to </w:t>
      </w:r>
      <w:smartTag w:uri="urn:schemas-microsoft-com:office:smarttags" w:element="place">
        <w:smartTag w:uri="urn:schemas-microsoft-com:office:smarttags" w:element="PlaceName">
          <w:r>
            <w:t>Clark</w:t>
          </w:r>
        </w:smartTag>
        <w:r>
          <w:t xml:space="preserve"> </w:t>
        </w:r>
        <w:smartTag w:uri="urn:schemas-microsoft-com:office:smarttags" w:element="PlaceType">
          <w:r>
            <w:t>University</w:t>
          </w:r>
        </w:smartTag>
      </w:smartTag>
      <w:r>
        <w:t xml:space="preserve">, and he published the proceedings that year as the “Retiring </w:t>
      </w:r>
      <w:r w:rsidR="0095093A">
        <w:t>Secretary</w:t>
      </w:r>
      <w:r>
        <w:t>” (Geissler, 1917</w:t>
      </w:r>
      <w:r w:rsidR="00E71F4B">
        <w:t>d</w:t>
      </w:r>
      <w:r>
        <w:t>).  The meeting</w:t>
      </w:r>
      <w:r w:rsidR="000E2D53">
        <w:t xml:space="preserve"> was held at Randolph-</w:t>
      </w:r>
      <w:r>
        <w:t xml:space="preserve">Macon Woman’s College </w:t>
      </w:r>
      <w:r w:rsidR="00052926">
        <w:t xml:space="preserve">(R-MWC) </w:t>
      </w:r>
      <w:r>
        <w:t xml:space="preserve">in Lynchburg, VA, and part of the activities provided </w:t>
      </w:r>
      <w:r w:rsidR="000E2D53">
        <w:t xml:space="preserve">by the Chamber of Commerce </w:t>
      </w:r>
      <w:r>
        <w:t xml:space="preserve">for </w:t>
      </w:r>
      <w:r w:rsidR="000E2D53">
        <w:t>SSPP’s</w:t>
      </w:r>
      <w:r>
        <w:t xml:space="preserve"> members included an automobile tour “through the city and its beautiful surroundings”</w:t>
      </w:r>
      <w:r w:rsidR="003D23DE">
        <w:t xml:space="preserve"> (p. 145</w:t>
      </w:r>
      <w:r>
        <w:t xml:space="preserve">  </w:t>
      </w:r>
      <w:r w:rsidR="0095093A">
        <w:t>Geissler likely did not anticipate that</w:t>
      </w:r>
      <w:r w:rsidR="000E2D53">
        <w:t xml:space="preserve"> he </w:t>
      </w:r>
      <w:r w:rsidR="00816EDF">
        <w:t xml:space="preserve">would </w:t>
      </w:r>
      <w:r w:rsidR="000E2D53">
        <w:t>become a member of R</w:t>
      </w:r>
      <w:r w:rsidR="00052926">
        <w:t>-MWC</w:t>
      </w:r>
      <w:r w:rsidR="0095093A">
        <w:t xml:space="preserve">’s faculty </w:t>
      </w:r>
      <w:r w:rsidR="00E71F4B">
        <w:t xml:space="preserve">less than </w:t>
      </w:r>
      <w:r w:rsidR="0095093A">
        <w:t>four years later, but it seems likely that this visit to the college and the tour of the city contributed favorably to his decision to move there in 192</w:t>
      </w:r>
      <w:r w:rsidR="00E71F4B">
        <w:t>0</w:t>
      </w:r>
      <w:r w:rsidR="0095093A">
        <w:t xml:space="preserve">.  The proposal from the preceding year to amend the SSPP constitution to add “Education” to the society’s name was defeated, but a second amendment, also proposed the preceding year, to extend the “scope of the society” to include “Experimental Education” passed.  Geissler presented a paper at the 1917 meeting titled </w:t>
      </w:r>
      <w:r w:rsidR="0095093A">
        <w:lastRenderedPageBreak/>
        <w:t xml:space="preserve">“The Nature of Mental Functions.”  This paper is not easily summarized, but </w:t>
      </w:r>
      <w:r w:rsidR="003B027E">
        <w:t>an informative</w:t>
      </w:r>
      <w:r w:rsidR="0095093A">
        <w:t xml:space="preserve"> abstract </w:t>
      </w:r>
      <w:r w:rsidR="001C1914">
        <w:t>is</w:t>
      </w:r>
      <w:r w:rsidR="0095093A">
        <w:t xml:space="preserve"> in the proceedings (Geissler, 1917</w:t>
      </w:r>
      <w:r w:rsidR="00E71F4B">
        <w:t>d</w:t>
      </w:r>
      <w:r w:rsidR="0095093A">
        <w:t>, p. 147-148)</w:t>
      </w:r>
    </w:p>
    <w:p w:rsidR="00672E78" w:rsidRDefault="00B63D8F" w:rsidP="00124520">
      <w:pPr>
        <w:spacing w:line="480" w:lineRule="auto"/>
      </w:pPr>
      <w:r>
        <w:tab/>
        <w:t xml:space="preserve">Owing to </w:t>
      </w:r>
      <w:r w:rsidR="00DF5FB4">
        <w:t>World War I</w:t>
      </w:r>
      <w:r w:rsidR="00577DC2">
        <w:t xml:space="preserve"> as it would be known later</w:t>
      </w:r>
      <w:r w:rsidR="00DF5FB4">
        <w:t xml:space="preserve">, </w:t>
      </w:r>
      <w:r>
        <w:t xml:space="preserve">SSPP did not meet </w:t>
      </w:r>
      <w:r w:rsidR="00A806CB">
        <w:t>in</w:t>
      </w:r>
      <w:r w:rsidR="001C1914">
        <w:t xml:space="preserve"> </w:t>
      </w:r>
      <w:r>
        <w:t>1918 nor, apparently</w:t>
      </w:r>
      <w:r w:rsidR="002263AF">
        <w:t>, were</w:t>
      </w:r>
      <w:r w:rsidR="00F90DC4">
        <w:t xml:space="preserve"> </w:t>
      </w:r>
      <w:r>
        <w:t>proceedings</w:t>
      </w:r>
      <w:r w:rsidR="00F90DC4">
        <w:t xml:space="preserve"> </w:t>
      </w:r>
      <w:r>
        <w:t xml:space="preserve">published for the </w:t>
      </w:r>
      <w:r w:rsidR="00A806CB">
        <w:t xml:space="preserve">SSPP meetings for the </w:t>
      </w:r>
      <w:r>
        <w:t xml:space="preserve">years 1919-1922.  </w:t>
      </w:r>
      <w:proofErr w:type="spellStart"/>
      <w:r>
        <w:t>Geissler</w:t>
      </w:r>
      <w:r w:rsidR="00A806CB">
        <w:t>’s</w:t>
      </w:r>
      <w:proofErr w:type="spellEnd"/>
      <w:r>
        <w:t xml:space="preserve"> name</w:t>
      </w:r>
      <w:r w:rsidR="001C1914">
        <w:t xml:space="preserve"> did not appear in the</w:t>
      </w:r>
      <w:r>
        <w:t xml:space="preserve"> proceedings for </w:t>
      </w:r>
      <w:r w:rsidR="00E150D4">
        <w:t xml:space="preserve">1923-1925, but he did participate </w:t>
      </w:r>
      <w:r w:rsidR="00A806CB">
        <w:t xml:space="preserve">at the 1926 meeting </w:t>
      </w:r>
      <w:r w:rsidR="00E150D4">
        <w:t>as a discussant in a “Symposium on the First Course in Psychology”</w:t>
      </w:r>
      <w:r w:rsidR="000E2D53">
        <w:t xml:space="preserve"> (</w:t>
      </w:r>
      <w:proofErr w:type="spellStart"/>
      <w:r w:rsidR="00E150D4">
        <w:t>Highsmith</w:t>
      </w:r>
      <w:proofErr w:type="spellEnd"/>
      <w:r w:rsidR="00E150D4">
        <w:t>, 1926).</w:t>
      </w:r>
      <w:r w:rsidR="00887C9B">
        <w:t xml:space="preserve">  </w:t>
      </w:r>
      <w:r w:rsidR="001F3D16">
        <w:t>In 1927, at the 22</w:t>
      </w:r>
      <w:r w:rsidR="001F3D16" w:rsidRPr="001F3D16">
        <w:rPr>
          <w:vertAlign w:val="superscript"/>
        </w:rPr>
        <w:t>nd</w:t>
      </w:r>
      <w:r w:rsidR="001F3D16">
        <w:t xml:space="preserve"> meeting of SSPP which was held in Athens, GA, Geissler was elected for the second time </w:t>
      </w:r>
      <w:r w:rsidR="001C1914">
        <w:t xml:space="preserve">to be a member of the </w:t>
      </w:r>
      <w:r w:rsidR="001F3D16">
        <w:t>Council (</w:t>
      </w:r>
      <w:proofErr w:type="spellStart"/>
      <w:r w:rsidR="001F3D16">
        <w:t>Highsmith</w:t>
      </w:r>
      <w:proofErr w:type="spellEnd"/>
      <w:r w:rsidR="001F3D16">
        <w:t>, 1927).  It may be recalled that he had been elected for a two-year term on the Council at the 9th annual meeting in 1914.  There was no indication that he presented a paper at the 22</w:t>
      </w:r>
      <w:r w:rsidR="001F3D16" w:rsidRPr="001F3D16">
        <w:rPr>
          <w:vertAlign w:val="superscript"/>
        </w:rPr>
        <w:t>nd</w:t>
      </w:r>
      <w:r w:rsidR="001F3D16">
        <w:t xml:space="preserve"> meeting (</w:t>
      </w:r>
      <w:proofErr w:type="spellStart"/>
      <w:r w:rsidR="001F3D16">
        <w:t>Highsmith</w:t>
      </w:r>
      <w:proofErr w:type="spellEnd"/>
      <w:r w:rsidR="001F3D16">
        <w:t>, 1927; Peterson, 1927).</w:t>
      </w:r>
      <w:r w:rsidR="00672E78">
        <w:t xml:space="preserve">  </w:t>
      </w:r>
    </w:p>
    <w:p w:rsidR="00454D2F" w:rsidRDefault="00672E78" w:rsidP="00B1697E">
      <w:pPr>
        <w:spacing w:line="480" w:lineRule="auto"/>
      </w:pPr>
      <w:r>
        <w:tab/>
      </w:r>
      <w:r w:rsidR="00545F13">
        <w:t xml:space="preserve">L. R. Geissler was elected to serve as </w:t>
      </w:r>
      <w:r w:rsidR="00722394">
        <w:t>p</w:t>
      </w:r>
      <w:r w:rsidR="00545F13">
        <w:t>resident of SSPP</w:t>
      </w:r>
      <w:r w:rsidR="00F6597A">
        <w:t xml:space="preserve"> for</w:t>
      </w:r>
      <w:r>
        <w:t xml:space="preserve"> the 23</w:t>
      </w:r>
      <w:r w:rsidRPr="00672E78">
        <w:rPr>
          <w:vertAlign w:val="superscript"/>
        </w:rPr>
        <w:t>rd</w:t>
      </w:r>
      <w:r>
        <w:t xml:space="preserve"> annual meeting of SSPP </w:t>
      </w:r>
      <w:r w:rsidR="00A93876">
        <w:t>(1928)</w:t>
      </w:r>
      <w:r w:rsidR="00F6597A">
        <w:t>.</w:t>
      </w:r>
      <w:r w:rsidR="000E2D53">
        <w:t xml:space="preserve">  </w:t>
      </w:r>
      <w:r w:rsidR="00A16220">
        <w:t>As</w:t>
      </w:r>
      <w:r w:rsidR="000E2D53">
        <w:t xml:space="preserve"> </w:t>
      </w:r>
      <w:r w:rsidR="00722394">
        <w:t>p</w:t>
      </w:r>
      <w:r w:rsidR="000E2D53">
        <w:t>resident</w:t>
      </w:r>
      <w:r w:rsidR="00A16220">
        <w:t>,</w:t>
      </w:r>
      <w:r w:rsidR="000E2D53">
        <w:t xml:space="preserve"> </w:t>
      </w:r>
      <w:r w:rsidR="001C1914">
        <w:t xml:space="preserve">he </w:t>
      </w:r>
      <w:r>
        <w:t>preside</w:t>
      </w:r>
      <w:r w:rsidR="001C1914">
        <w:t>d</w:t>
      </w:r>
      <w:r>
        <w:t xml:space="preserve"> </w:t>
      </w:r>
      <w:r w:rsidR="00A16220">
        <w:t xml:space="preserve">at the 1929 Council meeting and annual business meeting </w:t>
      </w:r>
      <w:r>
        <w:t xml:space="preserve">and </w:t>
      </w:r>
      <w:r w:rsidR="001C1914">
        <w:t>presented</w:t>
      </w:r>
      <w:r>
        <w:t xml:space="preserve"> the </w:t>
      </w:r>
      <w:r w:rsidR="00DB7958">
        <w:t>p</w:t>
      </w:r>
      <w:r>
        <w:t xml:space="preserve">residential </w:t>
      </w:r>
      <w:r w:rsidR="00DB7958">
        <w:t>a</w:t>
      </w:r>
      <w:r>
        <w:t>ddress.  He did not present a paper at the 1928 meeting (</w:t>
      </w:r>
      <w:proofErr w:type="spellStart"/>
      <w:r>
        <w:t>Highsmith</w:t>
      </w:r>
      <w:proofErr w:type="spellEnd"/>
      <w:r>
        <w:t xml:space="preserve">, 1928; Peterson, 1928). </w:t>
      </w:r>
      <w:r w:rsidR="00A93876">
        <w:t xml:space="preserve"> </w:t>
      </w:r>
    </w:p>
    <w:p w:rsidR="00722A2E" w:rsidRDefault="001B0CD4" w:rsidP="00B1697E">
      <w:pPr>
        <w:spacing w:line="480" w:lineRule="auto"/>
      </w:pPr>
      <w:r>
        <w:t xml:space="preserve"> </w:t>
      </w:r>
      <w:r w:rsidR="008219BE">
        <w:tab/>
        <w:t xml:space="preserve">Regarding </w:t>
      </w:r>
      <w:proofErr w:type="spellStart"/>
      <w:r w:rsidR="008219BE">
        <w:t>Geissler’s</w:t>
      </w:r>
      <w:proofErr w:type="spellEnd"/>
      <w:r w:rsidR="008219BE">
        <w:t xml:space="preserve"> presidential address at the 24</w:t>
      </w:r>
      <w:r w:rsidR="008219BE" w:rsidRPr="008219BE">
        <w:rPr>
          <w:vertAlign w:val="superscript"/>
        </w:rPr>
        <w:t>th</w:t>
      </w:r>
      <w:r w:rsidR="008219BE">
        <w:t xml:space="preserve"> annual meeting</w:t>
      </w:r>
      <w:r w:rsidR="00DC4E45">
        <w:t xml:space="preserve"> (1929)</w:t>
      </w:r>
      <w:r w:rsidR="008219BE">
        <w:t xml:space="preserve">, </w:t>
      </w:r>
      <w:r w:rsidR="00872252">
        <w:t xml:space="preserve">SSPP’s minutes which had been published for </w:t>
      </w:r>
      <w:r>
        <w:t>18 of the first 25 meeti</w:t>
      </w:r>
      <w:r w:rsidR="009A0B75">
        <w:t xml:space="preserve">ngs </w:t>
      </w:r>
      <w:r w:rsidR="00872252">
        <w:t xml:space="preserve">in </w:t>
      </w:r>
      <w:r w:rsidR="00872252" w:rsidRPr="00B1697E">
        <w:rPr>
          <w:i/>
        </w:rPr>
        <w:t>The Psychological Bulletin</w:t>
      </w:r>
      <w:r w:rsidR="00872252">
        <w:t xml:space="preserve"> </w:t>
      </w:r>
      <w:r w:rsidR="009A0B75">
        <w:t xml:space="preserve">were </w:t>
      </w:r>
      <w:r w:rsidR="00C47037">
        <w:t xml:space="preserve">not </w:t>
      </w:r>
      <w:r w:rsidR="009A0B75">
        <w:t>published</w:t>
      </w:r>
      <w:r w:rsidR="00357504">
        <w:t xml:space="preserve"> </w:t>
      </w:r>
      <w:r w:rsidR="00872252">
        <w:t>t</w:t>
      </w:r>
      <w:r w:rsidR="00DC4E45">
        <w:t>here that year</w:t>
      </w:r>
      <w:r>
        <w:t xml:space="preserve">.  </w:t>
      </w:r>
      <w:r w:rsidR="00357504">
        <w:t>However</w:t>
      </w:r>
      <w:r w:rsidR="00872252">
        <w:t>,</w:t>
      </w:r>
      <w:r w:rsidR="00357504">
        <w:t xml:space="preserve"> Joseph </w:t>
      </w:r>
      <w:r w:rsidR="00B1697E">
        <w:t>Peterson</w:t>
      </w:r>
      <w:r w:rsidR="00C47037">
        <w:t xml:space="preserve"> (</w:t>
      </w:r>
      <w:r w:rsidR="00357504">
        <w:t>president of SSPP in 1922</w:t>
      </w:r>
      <w:r w:rsidR="00C47037">
        <w:t>)</w:t>
      </w:r>
      <w:r w:rsidR="00357504">
        <w:t>, o</w:t>
      </w:r>
      <w:r w:rsidR="00B1697E">
        <w:t xml:space="preserve">ften published his summary of the SSPP meetings in </w:t>
      </w:r>
      <w:r w:rsidR="00B1697E" w:rsidRPr="00B1697E">
        <w:rPr>
          <w:i/>
        </w:rPr>
        <w:t>The American Journal of Psychology</w:t>
      </w:r>
      <w:r w:rsidR="00357504" w:rsidRPr="00722B24">
        <w:t xml:space="preserve">, </w:t>
      </w:r>
      <w:r w:rsidR="00722B24" w:rsidRPr="00722B24">
        <w:t>as</w:t>
      </w:r>
      <w:r w:rsidR="00DC4E45" w:rsidRPr="00720145">
        <w:t xml:space="preserve"> he did in 1929</w:t>
      </w:r>
      <w:r w:rsidR="00357504">
        <w:t xml:space="preserve"> (Peterson, 1929).  P</w:t>
      </w:r>
      <w:r w:rsidR="00B1697E">
        <w:t xml:space="preserve">eterson’s </w:t>
      </w:r>
      <w:r w:rsidR="00720145">
        <w:t xml:space="preserve">summary of the meeting included </w:t>
      </w:r>
      <w:r w:rsidR="009A0B75">
        <w:t>approximately 1.25 pages</w:t>
      </w:r>
      <w:r w:rsidR="00C47037">
        <w:t xml:space="preserve"> devoted to</w:t>
      </w:r>
      <w:r w:rsidR="00636078">
        <w:t xml:space="preserve"> </w:t>
      </w:r>
      <w:proofErr w:type="spellStart"/>
      <w:r w:rsidR="00636078">
        <w:t>Geissler’s</w:t>
      </w:r>
      <w:proofErr w:type="spellEnd"/>
      <w:r w:rsidR="00636078">
        <w:t xml:space="preserve"> address (</w:t>
      </w:r>
      <w:r w:rsidR="009A0B75">
        <w:t>pp. 509-511)</w:t>
      </w:r>
      <w:r w:rsidR="00720145">
        <w:t>.  A</w:t>
      </w:r>
      <w:r w:rsidR="009A0B75">
        <w:t xml:space="preserve">bout half of </w:t>
      </w:r>
      <w:r w:rsidR="00720145">
        <w:t>Peterson’s account summarized</w:t>
      </w:r>
      <w:r w:rsidR="009A0B75">
        <w:t xml:space="preserve"> </w:t>
      </w:r>
      <w:r w:rsidR="00C47037">
        <w:t>the</w:t>
      </w:r>
      <w:r w:rsidR="009A0B75">
        <w:t xml:space="preserve"> address</w:t>
      </w:r>
      <w:r w:rsidR="00C47037">
        <w:t xml:space="preserve">. </w:t>
      </w:r>
      <w:r w:rsidR="00872252">
        <w:t>“</w:t>
      </w:r>
      <w:r w:rsidR="009A0B75">
        <w:t>The Objectives of Objective Psychology</w:t>
      </w:r>
      <w:r w:rsidR="00C47037">
        <w:t>,</w:t>
      </w:r>
      <w:r w:rsidR="009A0B75">
        <w:t>”</w:t>
      </w:r>
      <w:r w:rsidR="00C47037">
        <w:t xml:space="preserve"> and about half </w:t>
      </w:r>
      <w:r w:rsidR="009A0B75">
        <w:t xml:space="preserve">consisted of Peterson’s criticisms.  </w:t>
      </w:r>
      <w:r w:rsidR="00872252">
        <w:t xml:space="preserve">At the risk of over-simplifying, </w:t>
      </w:r>
      <w:r w:rsidR="009A0B75">
        <w:t xml:space="preserve">Geissler </w:t>
      </w:r>
      <w:r w:rsidR="00720145">
        <w:t xml:space="preserve">had </w:t>
      </w:r>
      <w:r w:rsidR="0065182D">
        <w:t xml:space="preserve">sought </w:t>
      </w:r>
      <w:r w:rsidR="009A0B75">
        <w:t xml:space="preserve">ways to reconcile behaviorist and </w:t>
      </w:r>
      <w:proofErr w:type="spellStart"/>
      <w:r w:rsidR="009A0B75">
        <w:t>introspec</w:t>
      </w:r>
      <w:r w:rsidR="008053F4">
        <w:t>tionist</w:t>
      </w:r>
      <w:proofErr w:type="spellEnd"/>
      <w:r w:rsidR="008053F4">
        <w:t xml:space="preserve"> approaches to psychology</w:t>
      </w:r>
      <w:r w:rsidR="00B1697E">
        <w:t xml:space="preserve"> </w:t>
      </w:r>
      <w:r w:rsidR="00722A2E">
        <w:t>and</w:t>
      </w:r>
      <w:r w:rsidR="008053F4">
        <w:t>,</w:t>
      </w:r>
      <w:r w:rsidR="00722A2E">
        <w:t xml:space="preserve"> in doing so</w:t>
      </w:r>
      <w:r w:rsidR="008053F4">
        <w:t>,</w:t>
      </w:r>
      <w:r w:rsidR="00C47037">
        <w:t xml:space="preserve"> had noted som</w:t>
      </w:r>
      <w:r w:rsidR="00722A2E">
        <w:t xml:space="preserve">e </w:t>
      </w:r>
      <w:r w:rsidR="00091B75">
        <w:lastRenderedPageBreak/>
        <w:t>logical fallacies associated with the</w:t>
      </w:r>
      <w:r w:rsidR="00722A2E">
        <w:t xml:space="preserve"> behaviorist</w:t>
      </w:r>
      <w:r w:rsidR="00091B75">
        <w:t xml:space="preserve"> approach</w:t>
      </w:r>
      <w:r w:rsidR="00722A2E">
        <w:t>.  Peterson</w:t>
      </w:r>
      <w:r w:rsidR="00C47037">
        <w:t xml:space="preserve"> </w:t>
      </w:r>
      <w:r w:rsidR="00722A2E">
        <w:t>defen</w:t>
      </w:r>
      <w:r w:rsidR="00C47037">
        <w:t>ded</w:t>
      </w:r>
      <w:r w:rsidR="00722A2E">
        <w:t xml:space="preserve"> the behaviorist approach</w:t>
      </w:r>
      <w:r w:rsidR="00C47037">
        <w:t xml:space="preserve"> strongly</w:t>
      </w:r>
      <w:r w:rsidR="00091B75">
        <w:t xml:space="preserve"> noting</w:t>
      </w:r>
      <w:r w:rsidR="00C47037">
        <w:t>,</w:t>
      </w:r>
      <w:r w:rsidR="00091B75">
        <w:t xml:space="preserve"> </w:t>
      </w:r>
      <w:r w:rsidR="00720145">
        <w:t>perhaps most pointedly</w:t>
      </w:r>
      <w:r w:rsidR="00C47037">
        <w:t>,</w:t>
      </w:r>
      <w:r w:rsidR="00720145">
        <w:t xml:space="preserve"> that</w:t>
      </w:r>
      <w:r w:rsidR="008053F4">
        <w:t xml:space="preserve"> </w:t>
      </w:r>
      <w:proofErr w:type="gramStart"/>
      <w:r w:rsidR="008053F4">
        <w:t>“ .</w:t>
      </w:r>
      <w:proofErr w:type="gramEnd"/>
      <w:r w:rsidR="008053F4">
        <w:t xml:space="preserve"> . . </w:t>
      </w:r>
      <w:r w:rsidR="00091B75">
        <w:t>most of them would not follow the</w:t>
      </w:r>
      <w:r w:rsidR="008053F4">
        <w:t xml:space="preserve"> author in his apparent dualism</w:t>
      </w:r>
      <w:r w:rsidR="00091B75">
        <w:t xml:space="preserve">” (Peterson, 1929, </w:t>
      </w:r>
      <w:r w:rsidR="00C47037">
        <w:t xml:space="preserve">p. </w:t>
      </w:r>
      <w:r w:rsidR="00091B75">
        <w:t>510).</w:t>
      </w:r>
    </w:p>
    <w:p w:rsidR="00B1697E" w:rsidRDefault="00722A2E" w:rsidP="00B1697E">
      <w:pPr>
        <w:spacing w:line="480" w:lineRule="auto"/>
      </w:pPr>
      <w:r>
        <w:tab/>
        <w:t>Fortunately</w:t>
      </w:r>
      <w:r w:rsidR="00D35602">
        <w:t>,</w:t>
      </w:r>
      <w:r w:rsidR="00720145">
        <w:t xml:space="preserve"> to supplement Peterson’s restricted view</w:t>
      </w:r>
      <w:r>
        <w:t xml:space="preserve">, </w:t>
      </w:r>
      <w:proofErr w:type="spellStart"/>
      <w:r>
        <w:t>Geissler’s</w:t>
      </w:r>
      <w:proofErr w:type="spellEnd"/>
      <w:r>
        <w:t xml:space="preserve"> </w:t>
      </w:r>
      <w:r w:rsidR="00720145">
        <w:t xml:space="preserve">complete </w:t>
      </w:r>
      <w:r>
        <w:t>p</w:t>
      </w:r>
      <w:r w:rsidR="00B1697E">
        <w:t xml:space="preserve">residential address was published in </w:t>
      </w:r>
      <w:r w:rsidR="00B1697E" w:rsidRPr="00722A2E">
        <w:rPr>
          <w:i/>
        </w:rPr>
        <w:t>Psychological Review</w:t>
      </w:r>
      <w:r w:rsidR="00B1697E">
        <w:t xml:space="preserve"> (Geissler, 1929)</w:t>
      </w:r>
      <w:r w:rsidR="00720145">
        <w:t xml:space="preserve">.  Geissler took a refreshing approach to </w:t>
      </w:r>
      <w:r w:rsidR="00D35602">
        <w:t>the</w:t>
      </w:r>
      <w:r w:rsidR="00720145">
        <w:t xml:space="preserve"> address, quipping early on that:</w:t>
      </w:r>
    </w:p>
    <w:p w:rsidR="00720145" w:rsidRDefault="00720145" w:rsidP="00B1697E">
      <w:pPr>
        <w:spacing w:line="480" w:lineRule="auto"/>
      </w:pPr>
      <w:r>
        <w:tab/>
        <w:t xml:space="preserve">…since I could not have my own way of abolishing the custom of presidential </w:t>
      </w:r>
    </w:p>
    <w:p w:rsidR="00720145" w:rsidRDefault="008053F4" w:rsidP="00B1697E">
      <w:pPr>
        <w:spacing w:line="480" w:lineRule="auto"/>
      </w:pPr>
      <w:r>
        <w:tab/>
      </w:r>
      <w:proofErr w:type="gramStart"/>
      <w:r>
        <w:t>Addresses.</w:t>
      </w:r>
      <w:proofErr w:type="gramEnd"/>
      <w:r>
        <w:t xml:space="preserve"> </w:t>
      </w:r>
      <w:proofErr w:type="gramStart"/>
      <w:r>
        <w:t>.</w:t>
      </w:r>
      <w:r w:rsidR="00720145">
        <w:t>[</w:t>
      </w:r>
      <w:proofErr w:type="gramEnd"/>
      <w:r w:rsidR="00720145">
        <w:t>and]…as I know so little about the nature of objectives in human</w:t>
      </w:r>
    </w:p>
    <w:p w:rsidR="00720145" w:rsidRDefault="00720145" w:rsidP="00B1697E">
      <w:pPr>
        <w:spacing w:line="480" w:lineRule="auto"/>
      </w:pPr>
      <w:r>
        <w:tab/>
      </w:r>
      <w:proofErr w:type="gramStart"/>
      <w:r>
        <w:t>action</w:t>
      </w:r>
      <w:proofErr w:type="gramEnd"/>
      <w:r>
        <w:t xml:space="preserve"> I decided this would be a good reason for talking about it glibly, hoping</w:t>
      </w:r>
    </w:p>
    <w:p w:rsidR="00720145" w:rsidRDefault="00720145" w:rsidP="00B1697E">
      <w:pPr>
        <w:spacing w:line="480" w:lineRule="auto"/>
      </w:pPr>
      <w:r>
        <w:tab/>
      </w:r>
      <w:proofErr w:type="gramStart"/>
      <w:r>
        <w:t>that</w:t>
      </w:r>
      <w:proofErr w:type="gramEnd"/>
      <w:r>
        <w:t xml:space="preserve"> in doing so I might find out what is meant by the term.  (p. 353)</w:t>
      </w:r>
    </w:p>
    <w:p w:rsidR="00D35602" w:rsidRDefault="00D35602" w:rsidP="00B1697E">
      <w:pPr>
        <w:spacing w:line="480" w:lineRule="auto"/>
      </w:pPr>
      <w:r>
        <w:t>Geissler observed that use of the term “objective” was new in psychology</w:t>
      </w:r>
      <w:r w:rsidR="006500AA">
        <w:t xml:space="preserve">, </w:t>
      </w:r>
      <w:r>
        <w:t xml:space="preserve">and </w:t>
      </w:r>
      <w:r w:rsidR="006500AA">
        <w:t xml:space="preserve">he </w:t>
      </w:r>
      <w:r>
        <w:t xml:space="preserve">mentioned </w:t>
      </w:r>
      <w:proofErr w:type="spellStart"/>
      <w:r>
        <w:t>Dashiel</w:t>
      </w:r>
      <w:r w:rsidR="00872252">
        <w:t>l</w:t>
      </w:r>
      <w:r>
        <w:t>’s</w:t>
      </w:r>
      <w:proofErr w:type="spellEnd"/>
      <w:r>
        <w:t xml:space="preserve"> </w:t>
      </w:r>
      <w:r w:rsidR="00722B24">
        <w:t xml:space="preserve">(1928) </w:t>
      </w:r>
      <w:r w:rsidR="00872252">
        <w:t>recent book</w:t>
      </w:r>
      <w:r>
        <w:t xml:space="preserve">, </w:t>
      </w:r>
      <w:r w:rsidRPr="00D35602">
        <w:rPr>
          <w:i/>
        </w:rPr>
        <w:t>Fundamentals of objective psychology</w:t>
      </w:r>
      <w:r>
        <w:t xml:space="preserve">.  Geissler (1929) noted that the term “objective” </w:t>
      </w:r>
      <w:r w:rsidR="00316232">
        <w:t>originated in military language (p. 354) and was later “taken over into general literary style” (p. 355).  He then traced a history of what will be characterized here as an evolution of thought leading to the use of “objective” in the sciences</w:t>
      </w:r>
      <w:r w:rsidR="00872252">
        <w:t xml:space="preserve"> including its </w:t>
      </w:r>
      <w:r w:rsidR="00722B24">
        <w:t xml:space="preserve">then </w:t>
      </w:r>
      <w:r w:rsidR="00872252">
        <w:t xml:space="preserve">recent introduction into psychological science.  </w:t>
      </w:r>
      <w:proofErr w:type="spellStart"/>
      <w:r w:rsidR="00872252">
        <w:t>Geissler’s</w:t>
      </w:r>
      <w:proofErr w:type="spellEnd"/>
      <w:r w:rsidR="00872252">
        <w:t xml:space="preserve"> history</w:t>
      </w:r>
      <w:r w:rsidR="00AC3ABE">
        <w:t xml:space="preserve"> began with Aristotle</w:t>
      </w:r>
      <w:r w:rsidR="00316232">
        <w:t xml:space="preserve"> and </w:t>
      </w:r>
      <w:r w:rsidR="00872252">
        <w:t xml:space="preserve">included </w:t>
      </w:r>
      <w:r w:rsidR="00375139">
        <w:t>such thinkers as</w:t>
      </w:r>
      <w:r w:rsidR="00316232">
        <w:t xml:space="preserve"> Descartes and </w:t>
      </w:r>
      <w:r w:rsidR="00F6597A">
        <w:t xml:space="preserve">Francis </w:t>
      </w:r>
      <w:r w:rsidR="00316232">
        <w:t>Bacon before reaching its</w:t>
      </w:r>
      <w:r w:rsidR="006500AA">
        <w:t xml:space="preserve"> then</w:t>
      </w:r>
      <w:r w:rsidR="00316232">
        <w:t xml:space="preserve"> “modern” representation in Karl Pearson’s (1911) </w:t>
      </w:r>
      <w:r w:rsidR="00316232" w:rsidRPr="00316232">
        <w:rPr>
          <w:i/>
        </w:rPr>
        <w:t>Grammar of science</w:t>
      </w:r>
      <w:r w:rsidR="00316232">
        <w:t>.</w:t>
      </w:r>
    </w:p>
    <w:p w:rsidR="00E03DAC" w:rsidRDefault="00EF0D98" w:rsidP="00B1697E">
      <w:pPr>
        <w:spacing w:line="480" w:lineRule="auto"/>
      </w:pPr>
      <w:r>
        <w:tab/>
        <w:t xml:space="preserve">Geissler examined </w:t>
      </w:r>
      <w:r w:rsidR="00375139">
        <w:t>what</w:t>
      </w:r>
      <w:r>
        <w:t xml:space="preserve"> “objective” meant in the contemporary sciences of physics, geology, and biology</w:t>
      </w:r>
      <w:r w:rsidR="00375139">
        <w:t xml:space="preserve"> and </w:t>
      </w:r>
      <w:r w:rsidR="00872252">
        <w:t>n</w:t>
      </w:r>
      <w:r w:rsidR="005B7457">
        <w:t xml:space="preserve">oted Woodruff’s (1913) </w:t>
      </w:r>
      <w:r w:rsidR="0059275C">
        <w:t>contention that</w:t>
      </w:r>
      <w:r w:rsidR="005B7457">
        <w:t xml:space="preserve"> biology </w:t>
      </w:r>
      <w:r w:rsidR="0059275C">
        <w:t>provided a</w:t>
      </w:r>
      <w:r w:rsidR="00AC3ABE">
        <w:t xml:space="preserve"> </w:t>
      </w:r>
      <w:proofErr w:type="gramStart"/>
      <w:r w:rsidR="00AC3ABE">
        <w:t>“ .</w:t>
      </w:r>
      <w:proofErr w:type="gramEnd"/>
      <w:r w:rsidR="00AC3ABE">
        <w:t xml:space="preserve"> . . </w:t>
      </w:r>
      <w:r w:rsidR="005B7457">
        <w:t>connecting link between the natural sciences and the mental sciences</w:t>
      </w:r>
      <w:r w:rsidR="00E03DAC">
        <w:t>” (Geissler, 1929, p. 360).</w:t>
      </w:r>
      <w:r w:rsidR="005B7457">
        <w:t xml:space="preserve"> That led </w:t>
      </w:r>
      <w:r w:rsidR="00375139">
        <w:t>Geissler</w:t>
      </w:r>
      <w:r w:rsidR="0059275C">
        <w:t xml:space="preserve"> to examine</w:t>
      </w:r>
      <w:r w:rsidR="005B7457">
        <w:t xml:space="preserve"> what </w:t>
      </w:r>
      <w:r w:rsidR="00061DE8">
        <w:t xml:space="preserve">is or </w:t>
      </w:r>
      <w:r w:rsidR="005B7457">
        <w:t>should be the unique role and responsibility of psychological science</w:t>
      </w:r>
      <w:r w:rsidR="006500AA">
        <w:t xml:space="preserve"> and how to come to grips with the inclusion of “mental activity.”  Noting problems associated with the issue of </w:t>
      </w:r>
      <w:r w:rsidR="005B7457">
        <w:t>measure</w:t>
      </w:r>
      <w:r w:rsidR="00375139">
        <w:t>ment</w:t>
      </w:r>
      <w:r w:rsidR="006500AA">
        <w:t>, he</w:t>
      </w:r>
      <w:r w:rsidR="005B7457">
        <w:t xml:space="preserve"> considered and rejected the possibility</w:t>
      </w:r>
      <w:r w:rsidR="0059275C">
        <w:t xml:space="preserve"> </w:t>
      </w:r>
    </w:p>
    <w:p w:rsidR="009E3FEA" w:rsidRDefault="0059275C" w:rsidP="00B1697E">
      <w:pPr>
        <w:spacing w:line="480" w:lineRule="auto"/>
      </w:pPr>
      <w:proofErr w:type="gramStart"/>
      <w:r>
        <w:lastRenderedPageBreak/>
        <w:t>“</w:t>
      </w:r>
      <w:r w:rsidR="00E03DAC">
        <w:t xml:space="preserve"> .</w:t>
      </w:r>
      <w:proofErr w:type="gramEnd"/>
      <w:r w:rsidR="00E03DAC">
        <w:t xml:space="preserve"> . . </w:t>
      </w:r>
      <w:r>
        <w:t xml:space="preserve">for </w:t>
      </w:r>
      <w:r w:rsidR="005B7457">
        <w:t xml:space="preserve">psychology to split into two new sciences, one of which would confine itself to the </w:t>
      </w:r>
      <w:proofErr w:type="spellStart"/>
      <w:r w:rsidR="005B7457">
        <w:t>behavioristic</w:t>
      </w:r>
      <w:proofErr w:type="spellEnd"/>
      <w:r w:rsidR="005B7457">
        <w:t xml:space="preserve"> facts of human nature and the other to the conscious phases of it.” (p. 363)</w:t>
      </w:r>
      <w:r w:rsidR="0066031B">
        <w:t xml:space="preserve">  </w:t>
      </w:r>
    </w:p>
    <w:p w:rsidR="005B7457" w:rsidRDefault="009E3FEA" w:rsidP="00B1697E">
      <w:pPr>
        <w:spacing w:line="480" w:lineRule="auto"/>
      </w:pPr>
      <w:r>
        <w:tab/>
      </w:r>
      <w:r w:rsidR="0066031B">
        <w:t xml:space="preserve">Geissler </w:t>
      </w:r>
      <w:r w:rsidR="007009BB">
        <w:t xml:space="preserve">discussed </w:t>
      </w:r>
      <w:r w:rsidR="0066031B">
        <w:t>the issue of how to retain the study of mental activity in psyc</w:t>
      </w:r>
      <w:r w:rsidR="00E03DAC">
        <w:t xml:space="preserve">hology, and he rejected efforts </w:t>
      </w:r>
      <w:r w:rsidR="0066031B">
        <w:t xml:space="preserve">such as Watson’s </w:t>
      </w:r>
      <w:r w:rsidR="0059275C">
        <w:t xml:space="preserve">(1919) </w:t>
      </w:r>
      <w:r w:rsidR="0066031B">
        <w:t>to equate though</w:t>
      </w:r>
      <w:r w:rsidR="0059275C">
        <w:t>t</w:t>
      </w:r>
      <w:r w:rsidR="0066031B">
        <w:t xml:space="preserve"> with, for example, sub-vocal </w:t>
      </w:r>
      <w:r w:rsidR="0059275C">
        <w:t>speech</w:t>
      </w:r>
      <w:r w:rsidR="0066031B">
        <w:t xml:space="preserve">.  </w:t>
      </w:r>
      <w:r w:rsidR="0059275C">
        <w:t xml:space="preserve">In a related vein, </w:t>
      </w:r>
      <w:proofErr w:type="spellStart"/>
      <w:r w:rsidR="0066031B">
        <w:t>Geissler’s</w:t>
      </w:r>
      <w:proofErr w:type="spellEnd"/>
      <w:r w:rsidR="0066031B">
        <w:t xml:space="preserve"> discussion of the concept of “feeling hungry” bears striking similarity </w:t>
      </w:r>
      <w:r w:rsidR="0059275C">
        <w:t>to</w:t>
      </w:r>
      <w:r w:rsidR="0066031B">
        <w:t xml:space="preserve"> Skinner</w:t>
      </w:r>
      <w:r w:rsidR="0059275C">
        <w:t xml:space="preserve">’s </w:t>
      </w:r>
      <w:r w:rsidR="002B3D8A">
        <w:t xml:space="preserve">(1990) </w:t>
      </w:r>
      <w:r w:rsidR="0059275C">
        <w:t>discussion of the same</w:t>
      </w:r>
      <w:r w:rsidR="002B3D8A">
        <w:t>;</w:t>
      </w:r>
      <w:r w:rsidR="00384936">
        <w:t xml:space="preserve"> compare Geissler (p. 366) to Skinner (p. 1209).</w:t>
      </w:r>
      <w:r>
        <w:t xml:space="preserve"> </w:t>
      </w:r>
    </w:p>
    <w:p w:rsidR="00EC3A06" w:rsidRDefault="00EC3A06" w:rsidP="00B1697E">
      <w:pPr>
        <w:spacing w:line="480" w:lineRule="auto"/>
      </w:pPr>
      <w:r>
        <w:t>Geissler (1929) continued:</w:t>
      </w:r>
    </w:p>
    <w:p w:rsidR="009E3FEA" w:rsidRDefault="009E3FEA" w:rsidP="00B1697E">
      <w:pPr>
        <w:spacing w:line="480" w:lineRule="auto"/>
      </w:pPr>
      <w:r>
        <w:tab/>
        <w:t xml:space="preserve">Enough has been said to show that there are certain aspects of human nature in </w:t>
      </w:r>
    </w:p>
    <w:p w:rsidR="009E3FEA" w:rsidRDefault="009E3FEA" w:rsidP="00B1697E">
      <w:pPr>
        <w:spacing w:line="480" w:lineRule="auto"/>
      </w:pPr>
      <w:r>
        <w:tab/>
      </w:r>
      <w:proofErr w:type="gramStart"/>
      <w:r w:rsidR="00B54597">
        <w:t>w</w:t>
      </w:r>
      <w:r>
        <w:t>hich</w:t>
      </w:r>
      <w:proofErr w:type="gramEnd"/>
      <w:r>
        <w:t xml:space="preserve"> the interrelations of behavior and consciousness are so intimate and</w:t>
      </w:r>
    </w:p>
    <w:p w:rsidR="009E3FEA" w:rsidRDefault="009E3FEA" w:rsidP="00B1697E">
      <w:pPr>
        <w:spacing w:line="480" w:lineRule="auto"/>
      </w:pPr>
      <w:r>
        <w:tab/>
      </w:r>
      <w:proofErr w:type="gramStart"/>
      <w:r w:rsidR="00B54597">
        <w:t>s</w:t>
      </w:r>
      <w:r>
        <w:t>o</w:t>
      </w:r>
      <w:proofErr w:type="gramEnd"/>
      <w:r>
        <w:t xml:space="preserve"> essential to the facts involved that an artificial separation of the two distorts</w:t>
      </w:r>
    </w:p>
    <w:p w:rsidR="009E3FEA" w:rsidRDefault="009E3FEA" w:rsidP="00B1697E">
      <w:pPr>
        <w:spacing w:line="480" w:lineRule="auto"/>
      </w:pPr>
      <w:r>
        <w:tab/>
      </w:r>
      <w:proofErr w:type="gramStart"/>
      <w:r>
        <w:t>the</w:t>
      </w:r>
      <w:proofErr w:type="gramEnd"/>
      <w:r>
        <w:t xml:space="preserve"> facts and leads to one-sided interpretations or abstractions.  We must therefore</w:t>
      </w:r>
    </w:p>
    <w:p w:rsidR="009E3FEA" w:rsidRDefault="009E3FEA" w:rsidP="00B1697E">
      <w:pPr>
        <w:spacing w:line="480" w:lineRule="auto"/>
      </w:pPr>
      <w:r>
        <w:tab/>
      </w:r>
      <w:proofErr w:type="gramStart"/>
      <w:r>
        <w:t>conclude</w:t>
      </w:r>
      <w:proofErr w:type="gramEnd"/>
      <w:r>
        <w:t xml:space="preserve"> t</w:t>
      </w:r>
      <w:r w:rsidR="00E03DAC">
        <w:t xml:space="preserve">hat psychology should not split . . . </w:t>
      </w:r>
      <w:r>
        <w:t>nor limit itself exclusively to either</w:t>
      </w:r>
    </w:p>
    <w:p w:rsidR="009E3FEA" w:rsidRPr="009E3FEA" w:rsidRDefault="009E3FEA" w:rsidP="00B1697E">
      <w:pPr>
        <w:spacing w:line="480" w:lineRule="auto"/>
        <w:rPr>
          <w:i/>
        </w:rPr>
      </w:pPr>
      <w:r>
        <w:tab/>
      </w:r>
      <w:proofErr w:type="gramStart"/>
      <w:r>
        <w:t>consciousness</w:t>
      </w:r>
      <w:proofErr w:type="gramEnd"/>
      <w:r>
        <w:t xml:space="preserve"> or behavior, </w:t>
      </w:r>
      <w:r w:rsidRPr="009E3FEA">
        <w:rPr>
          <w:i/>
        </w:rPr>
        <w:t>because both are mere abstractions from the concrete</w:t>
      </w:r>
    </w:p>
    <w:p w:rsidR="009E3FEA" w:rsidRDefault="009E3FEA" w:rsidP="00B1697E">
      <w:pPr>
        <w:spacing w:line="480" w:lineRule="auto"/>
      </w:pPr>
      <w:r w:rsidRPr="009E3FEA">
        <w:rPr>
          <w:i/>
        </w:rPr>
        <w:tab/>
      </w:r>
      <w:proofErr w:type="gramStart"/>
      <w:r w:rsidRPr="009E3FEA">
        <w:rPr>
          <w:i/>
        </w:rPr>
        <w:t>events</w:t>
      </w:r>
      <w:proofErr w:type="gramEnd"/>
      <w:r w:rsidRPr="009E3FEA">
        <w:rPr>
          <w:i/>
        </w:rPr>
        <w:t xml:space="preserve"> to be studied. </w:t>
      </w:r>
      <w:r w:rsidR="00EC3A06">
        <w:t>(</w:t>
      </w:r>
      <w:r w:rsidRPr="009E3FEA">
        <w:t>p. 367; emphasis added)</w:t>
      </w:r>
    </w:p>
    <w:p w:rsidR="002B3D8A" w:rsidRDefault="007009BB" w:rsidP="00B1697E">
      <w:pPr>
        <w:spacing w:line="480" w:lineRule="auto"/>
      </w:pPr>
      <w:r>
        <w:t>A few pages l</w:t>
      </w:r>
      <w:r w:rsidR="002B3D8A">
        <w:t xml:space="preserve">ater, he </w:t>
      </w:r>
      <w:r>
        <w:t>wrote</w:t>
      </w:r>
      <w:r w:rsidR="002B3D8A">
        <w:t>,</w:t>
      </w:r>
    </w:p>
    <w:p w:rsidR="002B3D8A" w:rsidRDefault="00E03DAC" w:rsidP="00B1697E">
      <w:pPr>
        <w:spacing w:line="480" w:lineRule="auto"/>
      </w:pPr>
      <w:r>
        <w:tab/>
        <w:t xml:space="preserve">My contention . . . </w:t>
      </w:r>
      <w:r w:rsidR="002B3D8A">
        <w:t>is that introspection must always be an essential part of</w:t>
      </w:r>
    </w:p>
    <w:p w:rsidR="002B3D8A" w:rsidRDefault="007009BB" w:rsidP="00B1697E">
      <w:pPr>
        <w:spacing w:line="480" w:lineRule="auto"/>
      </w:pPr>
      <w:r>
        <w:tab/>
      </w:r>
      <w:proofErr w:type="gramStart"/>
      <w:r>
        <w:t>o</w:t>
      </w:r>
      <w:r w:rsidR="002B3D8A">
        <w:t>ur</w:t>
      </w:r>
      <w:proofErr w:type="gramEnd"/>
      <w:r w:rsidR="002B3D8A">
        <w:t xml:space="preserve"> study of human nature, because without it we lose sight of the concrete</w:t>
      </w:r>
    </w:p>
    <w:p w:rsidR="002B3D8A" w:rsidRDefault="002B3D8A" w:rsidP="00B1697E">
      <w:pPr>
        <w:spacing w:line="480" w:lineRule="auto"/>
      </w:pPr>
      <w:r>
        <w:tab/>
      </w:r>
      <w:proofErr w:type="gramStart"/>
      <w:r w:rsidR="007009BB">
        <w:t>o</w:t>
      </w:r>
      <w:r>
        <w:t>bjects</w:t>
      </w:r>
      <w:proofErr w:type="gramEnd"/>
      <w:r>
        <w:t xml:space="preserve"> of our investigations and handle only abstractions. (p. 370).</w:t>
      </w:r>
    </w:p>
    <w:p w:rsidR="002B3D8A" w:rsidRDefault="002B3D8A" w:rsidP="00B1697E">
      <w:pPr>
        <w:spacing w:line="480" w:lineRule="auto"/>
      </w:pPr>
      <w:r>
        <w:t xml:space="preserve">By page 374, he asks and </w:t>
      </w:r>
      <w:r w:rsidR="009E4208">
        <w:t>answers</w:t>
      </w:r>
      <w:r w:rsidR="00E03DAC">
        <w:t xml:space="preserve"> the question </w:t>
      </w:r>
      <w:proofErr w:type="gramStart"/>
      <w:r w:rsidR="00E03DAC">
        <w:t>“ .</w:t>
      </w:r>
      <w:proofErr w:type="gramEnd"/>
      <w:r w:rsidR="00E03DAC">
        <w:t xml:space="preserve"> . . </w:t>
      </w:r>
      <w:r>
        <w:t>what is objective psychology?” by provid</w:t>
      </w:r>
      <w:r w:rsidR="009E4208">
        <w:t>ing a de</w:t>
      </w:r>
      <w:r>
        <w:t>finition of psychology and discussion of that definition, which is best left to the reader to pursue in the original.  However, in cl</w:t>
      </w:r>
      <w:r w:rsidR="009E4208">
        <w:t>o</w:t>
      </w:r>
      <w:r>
        <w:t>sing</w:t>
      </w:r>
      <w:proofErr w:type="gramStart"/>
      <w:r w:rsidR="00E03DAC">
        <w:t xml:space="preserve">, </w:t>
      </w:r>
      <w:r>
        <w:t xml:space="preserve"> he</w:t>
      </w:r>
      <w:proofErr w:type="gramEnd"/>
      <w:r>
        <w:t xml:space="preserve"> returned to the</w:t>
      </w:r>
      <w:r w:rsidR="0065256E">
        <w:t xml:space="preserve"> vexing question of measurement, </w:t>
      </w:r>
      <w:r>
        <w:t xml:space="preserve">and </w:t>
      </w:r>
      <w:r w:rsidR="0065256E">
        <w:t xml:space="preserve">he </w:t>
      </w:r>
      <w:r>
        <w:t>is well worth quoting here.</w:t>
      </w:r>
    </w:p>
    <w:p w:rsidR="0006564C" w:rsidRDefault="0006564C" w:rsidP="00B1697E">
      <w:pPr>
        <w:spacing w:line="480" w:lineRule="auto"/>
      </w:pPr>
    </w:p>
    <w:p w:rsidR="009E4208" w:rsidRDefault="00E03DAC" w:rsidP="00B1697E">
      <w:pPr>
        <w:spacing w:line="480" w:lineRule="auto"/>
      </w:pPr>
      <w:r>
        <w:lastRenderedPageBreak/>
        <w:tab/>
        <w:t xml:space="preserve"> . . . </w:t>
      </w:r>
      <w:proofErr w:type="gramStart"/>
      <w:r w:rsidR="002B3D8A">
        <w:t>measurement</w:t>
      </w:r>
      <w:proofErr w:type="gramEnd"/>
      <w:r w:rsidR="002B3D8A">
        <w:t xml:space="preserve"> should never be an aim in itself, as some seem to wish to do, but</w:t>
      </w:r>
    </w:p>
    <w:p w:rsidR="009E4208" w:rsidRDefault="009E4208" w:rsidP="00B1697E">
      <w:pPr>
        <w:spacing w:line="480" w:lineRule="auto"/>
      </w:pPr>
      <w:r>
        <w:tab/>
      </w:r>
      <w:proofErr w:type="gramStart"/>
      <w:r>
        <w:t>o</w:t>
      </w:r>
      <w:r w:rsidR="002B3D8A">
        <w:t>nly</w:t>
      </w:r>
      <w:proofErr w:type="gramEnd"/>
      <w:r>
        <w:t xml:space="preserve"> </w:t>
      </w:r>
      <w:r w:rsidR="002B3D8A">
        <w:t>as a means to an end, whenever it helps to greater accuracy of observation and</w:t>
      </w:r>
    </w:p>
    <w:p w:rsidR="009E4208" w:rsidRDefault="009E4208" w:rsidP="00B1697E">
      <w:pPr>
        <w:spacing w:line="480" w:lineRule="auto"/>
      </w:pPr>
      <w:r>
        <w:tab/>
      </w:r>
      <w:proofErr w:type="gramStart"/>
      <w:r w:rsidR="002B3D8A">
        <w:t>cleare</w:t>
      </w:r>
      <w:r>
        <w:t>r</w:t>
      </w:r>
      <w:proofErr w:type="gramEnd"/>
      <w:r w:rsidR="002B3D8A">
        <w:t xml:space="preserve"> statement of results</w:t>
      </w:r>
      <w:r w:rsidR="00E03DAC">
        <w:t xml:space="preserve"> . . . </w:t>
      </w:r>
      <w:r>
        <w:t>Measur</w:t>
      </w:r>
      <w:r w:rsidR="00A0600E">
        <w:t xml:space="preserve">ement may become harmful . . . </w:t>
      </w:r>
      <w:r>
        <w:t xml:space="preserve">if it is pursued </w:t>
      </w:r>
    </w:p>
    <w:p w:rsidR="009E4208" w:rsidRDefault="009E4208" w:rsidP="00B1697E">
      <w:pPr>
        <w:spacing w:line="480" w:lineRule="auto"/>
      </w:pPr>
      <w:r>
        <w:tab/>
      </w:r>
      <w:proofErr w:type="gramStart"/>
      <w:r>
        <w:t>for</w:t>
      </w:r>
      <w:proofErr w:type="gramEnd"/>
      <w:r>
        <w:t xml:space="preserve"> its own sake and thereby lead to a misconstruction of concrete facts in terms of</w:t>
      </w:r>
    </w:p>
    <w:p w:rsidR="009E4208" w:rsidRDefault="009E4208" w:rsidP="00B1697E">
      <w:pPr>
        <w:spacing w:line="480" w:lineRule="auto"/>
      </w:pPr>
      <w:r>
        <w:tab/>
      </w:r>
      <w:proofErr w:type="gramStart"/>
      <w:r>
        <w:t>abstract</w:t>
      </w:r>
      <w:proofErr w:type="gramEnd"/>
      <w:r>
        <w:t xml:space="preserve"> mathematical units and relationships.  The force of a fruitful idea such as</w:t>
      </w:r>
    </w:p>
    <w:p w:rsidR="009E4208" w:rsidRDefault="009E4208" w:rsidP="00B1697E">
      <w:pPr>
        <w:spacing w:line="480" w:lineRule="auto"/>
      </w:pPr>
      <w:r>
        <w:tab/>
        <w:t>Einstein’s theory, can never be calculated in terms of ergs, and yet may accomplish</w:t>
      </w:r>
    </w:p>
    <w:p w:rsidR="009E4208" w:rsidRDefault="009E4208" w:rsidP="00B1697E">
      <w:pPr>
        <w:spacing w:line="480" w:lineRule="auto"/>
      </w:pPr>
      <w:r>
        <w:tab/>
      </w:r>
      <w:proofErr w:type="gramStart"/>
      <w:r>
        <w:t>more</w:t>
      </w:r>
      <w:proofErr w:type="gramEnd"/>
      <w:r>
        <w:t xml:space="preserve"> than the largest engines that can be constructed.  The greatest physicists…</w:t>
      </w:r>
    </w:p>
    <w:p w:rsidR="009E4208" w:rsidRDefault="009E4208" w:rsidP="00B1697E">
      <w:pPr>
        <w:spacing w:line="480" w:lineRule="auto"/>
      </w:pPr>
      <w:r>
        <w:tab/>
      </w:r>
      <w:proofErr w:type="gramStart"/>
      <w:r>
        <w:t>recognize</w:t>
      </w:r>
      <w:proofErr w:type="gramEnd"/>
      <w:r>
        <w:t xml:space="preserve"> this fact; why should psychologists apologize for dealing with such</w:t>
      </w:r>
    </w:p>
    <w:p w:rsidR="002B3D8A" w:rsidRDefault="009E4208" w:rsidP="00B1697E">
      <w:pPr>
        <w:spacing w:line="480" w:lineRule="auto"/>
      </w:pPr>
      <w:r>
        <w:tab/>
      </w:r>
      <w:proofErr w:type="spellStart"/>
      <w:proofErr w:type="gramStart"/>
      <w:r>
        <w:t>immeasurables</w:t>
      </w:r>
      <w:proofErr w:type="spellEnd"/>
      <w:proofErr w:type="gramEnd"/>
      <w:r>
        <w:t>?  (p. 374)</w:t>
      </w:r>
    </w:p>
    <w:p w:rsidR="009E3FEA" w:rsidRDefault="009E4208" w:rsidP="00B1697E">
      <w:pPr>
        <w:spacing w:line="480" w:lineRule="auto"/>
      </w:pPr>
      <w:r>
        <w:tab/>
      </w:r>
      <w:r w:rsidR="009E3FEA">
        <w:t xml:space="preserve">In conclusion, </w:t>
      </w:r>
      <w:proofErr w:type="spellStart"/>
      <w:r w:rsidR="009E3FEA">
        <w:t>Geissler’s</w:t>
      </w:r>
      <w:proofErr w:type="spellEnd"/>
      <w:r w:rsidR="009E3FEA">
        <w:t xml:space="preserve"> </w:t>
      </w:r>
      <w:r w:rsidR="002C745C">
        <w:t xml:space="preserve">SSPP presidential address </w:t>
      </w:r>
      <w:r>
        <w:t>provided a useful historical examinati</w:t>
      </w:r>
      <w:r w:rsidR="00A0600E">
        <w:t>on of the mind-body relation</w:t>
      </w:r>
      <w:r>
        <w:t xml:space="preserve"> issue that has been with psychology through its long past as </w:t>
      </w:r>
      <w:r w:rsidR="00CD3362">
        <w:t xml:space="preserve">may be </w:t>
      </w:r>
      <w:r>
        <w:t>trace</w:t>
      </w:r>
      <w:r w:rsidR="00CD3362">
        <w:t>d through such</w:t>
      </w:r>
      <w:r>
        <w:t xml:space="preserve"> </w:t>
      </w:r>
      <w:r w:rsidR="0065256E">
        <w:t xml:space="preserve">early </w:t>
      </w:r>
      <w:r>
        <w:t xml:space="preserve">thinkers as Democritus, Pythagoras, Plato, Aristotle, and others on down through the ages, and </w:t>
      </w:r>
      <w:r w:rsidR="00B54597">
        <w:t xml:space="preserve">the </w:t>
      </w:r>
      <w:r>
        <w:t xml:space="preserve">contemporary relevance </w:t>
      </w:r>
      <w:r w:rsidR="00CD3362">
        <w:t xml:space="preserve">of </w:t>
      </w:r>
      <w:proofErr w:type="spellStart"/>
      <w:r w:rsidR="00CD3362">
        <w:t>Geissler’s</w:t>
      </w:r>
      <w:proofErr w:type="spellEnd"/>
      <w:r w:rsidR="00CD3362">
        <w:t xml:space="preserve"> presidential address is</w:t>
      </w:r>
      <w:r>
        <w:t xml:space="preserve"> as good </w:t>
      </w:r>
      <w:r w:rsidR="00B54597">
        <w:t>as</w:t>
      </w:r>
      <w:r>
        <w:t xml:space="preserve"> any</w:t>
      </w:r>
      <w:r w:rsidR="009E3FEA">
        <w:t xml:space="preserve"> </w:t>
      </w:r>
      <w:r w:rsidR="00497316">
        <w:t>contemporary</w:t>
      </w:r>
      <w:r w:rsidR="009E3FEA">
        <w:t xml:space="preserve"> </w:t>
      </w:r>
      <w:r>
        <w:t xml:space="preserve">consideration of the </w:t>
      </w:r>
      <w:r w:rsidR="009E3FEA">
        <w:t xml:space="preserve">tension </w:t>
      </w:r>
      <w:r w:rsidR="00CD3362">
        <w:t>r</w:t>
      </w:r>
      <w:r w:rsidR="00A0600E">
        <w:t>egarding the mind-body relation</w:t>
      </w:r>
      <w:r w:rsidR="00CD3362">
        <w:t xml:space="preserve"> as</w:t>
      </w:r>
      <w:r>
        <w:t>, for example,</w:t>
      </w:r>
      <w:r w:rsidR="009E3FEA">
        <w:t xml:space="preserve"> </w:t>
      </w:r>
      <w:r w:rsidR="00B54597">
        <w:t xml:space="preserve">between </w:t>
      </w:r>
      <w:r w:rsidR="00497316">
        <w:t>cognitive</w:t>
      </w:r>
      <w:r w:rsidR="009E3FEA">
        <w:t xml:space="preserve"> psychology and behavioral neuroscience</w:t>
      </w:r>
      <w:r w:rsidR="00F6597A">
        <w:t xml:space="preserve"> (e.g., </w:t>
      </w:r>
      <w:proofErr w:type="spellStart"/>
      <w:r w:rsidR="00F6597A">
        <w:t>Uttal</w:t>
      </w:r>
      <w:proofErr w:type="spellEnd"/>
      <w:r w:rsidR="00F6597A">
        <w:t>, 200</w:t>
      </w:r>
      <w:r w:rsidR="00F337A1">
        <w:t>1).</w:t>
      </w:r>
    </w:p>
    <w:p w:rsidR="009E3FEA" w:rsidRDefault="005C23E4" w:rsidP="00B1697E">
      <w:pPr>
        <w:spacing w:line="480" w:lineRule="auto"/>
      </w:pPr>
      <w:r>
        <w:tab/>
      </w:r>
      <w:proofErr w:type="spellStart"/>
      <w:r>
        <w:t>Geissler’s</w:t>
      </w:r>
      <w:proofErr w:type="spellEnd"/>
      <w:r>
        <w:t xml:space="preserve"> name did not appear in the published accounts of the SSPP meetings for 1930-1932 (Boynton, 1931; Lanier, 1932; Peterson, 1930, 1931, 1932)</w:t>
      </w:r>
      <w:r w:rsidR="00061DE8">
        <w:t>, and he died in his home at 3:20 A.M. on December 15, 1932 (“Dr. L. R. Geissler Dies Early Today,” 1932).  The article further reported</w:t>
      </w:r>
      <w:r w:rsidR="007539A8">
        <w:t>,</w:t>
      </w:r>
      <w:r w:rsidR="00DE0585">
        <w:t xml:space="preserve"> “He had been in ill health </w:t>
      </w:r>
      <w:r w:rsidR="00061DE8">
        <w:t xml:space="preserve">[heart disease; see </w:t>
      </w:r>
      <w:proofErr w:type="spellStart"/>
      <w:r w:rsidR="00061DE8">
        <w:t>Dowds</w:t>
      </w:r>
      <w:proofErr w:type="spellEnd"/>
      <w:r w:rsidR="00061DE8">
        <w:t xml:space="preserve">, 2007, July 9] </w:t>
      </w:r>
      <w:r w:rsidR="00DE0585">
        <w:t>for some time and was given a leave of absence from his work at the college in 1931-32</w:t>
      </w:r>
      <w:r w:rsidR="00061DE8">
        <w:t>, his resignation taking effect at the beginning of the current session.”</w:t>
      </w:r>
      <w:r w:rsidR="009E3FEA">
        <w:tab/>
      </w:r>
    </w:p>
    <w:p w:rsidR="00D05BD0" w:rsidRDefault="00D05BD0" w:rsidP="00B1697E">
      <w:pPr>
        <w:spacing w:line="480" w:lineRule="auto"/>
      </w:pPr>
      <w:bookmarkStart w:id="0" w:name="_GoBack"/>
      <w:bookmarkEnd w:id="0"/>
    </w:p>
    <w:p w:rsidR="0006564C" w:rsidRDefault="0006564C" w:rsidP="00B1697E">
      <w:pPr>
        <w:spacing w:line="480" w:lineRule="auto"/>
      </w:pPr>
    </w:p>
    <w:p w:rsidR="007B3B5F" w:rsidRDefault="00E64828" w:rsidP="00AF7147">
      <w:pPr>
        <w:spacing w:line="480" w:lineRule="auto"/>
        <w:jc w:val="center"/>
      </w:pPr>
      <w:r>
        <w:lastRenderedPageBreak/>
        <w:t>Footnotes</w:t>
      </w:r>
    </w:p>
    <w:p w:rsidR="00677B5D" w:rsidRDefault="00DB2E33" w:rsidP="00DB2E33">
      <w:pPr>
        <w:spacing w:line="480" w:lineRule="auto"/>
      </w:pPr>
      <w:r>
        <w:tab/>
      </w:r>
      <w:r w:rsidR="007F0283">
        <w:t xml:space="preserve">1. </w:t>
      </w:r>
      <w:r w:rsidR="004868D2">
        <w:t>The</w:t>
      </w:r>
      <w:r>
        <w:t xml:space="preserve"> author</w:t>
      </w:r>
      <w:r w:rsidR="004868D2">
        <w:t xml:space="preserve"> </w:t>
      </w:r>
      <w:r w:rsidR="00BB301A">
        <w:t>is grateful</w:t>
      </w:r>
      <w:r w:rsidR="004868D2">
        <w:t xml:space="preserve"> to</w:t>
      </w:r>
      <w:r>
        <w:t xml:space="preserve"> L. R. </w:t>
      </w:r>
      <w:proofErr w:type="spellStart"/>
      <w:r>
        <w:t>Geissler’s</w:t>
      </w:r>
      <w:proofErr w:type="spellEnd"/>
      <w:r>
        <w:t xml:space="preserve"> granddaughters, Barbara Noel </w:t>
      </w:r>
      <w:proofErr w:type="spellStart"/>
      <w:r>
        <w:t>Dowds</w:t>
      </w:r>
      <w:proofErr w:type="spellEnd"/>
      <w:r>
        <w:t xml:space="preserve"> and Ruth</w:t>
      </w:r>
      <w:r w:rsidR="0082013B">
        <w:t xml:space="preserve"> Marie</w:t>
      </w:r>
      <w:r>
        <w:t xml:space="preserve"> Noel</w:t>
      </w:r>
      <w:r w:rsidR="004868D2">
        <w:t>,</w:t>
      </w:r>
      <w:r>
        <w:t xml:space="preserve"> for </w:t>
      </w:r>
      <w:r w:rsidR="00677B5D">
        <w:t>providing</w:t>
      </w:r>
      <w:r>
        <w:t xml:space="preserve"> </w:t>
      </w:r>
      <w:r w:rsidR="009E3C13">
        <w:t>an</w:t>
      </w:r>
      <w:r w:rsidR="004868D2">
        <w:t xml:space="preserve"> invaluable collection of primary materials associated with </w:t>
      </w:r>
      <w:proofErr w:type="spellStart"/>
      <w:r w:rsidR="004868D2">
        <w:t>Geissler’s</w:t>
      </w:r>
      <w:proofErr w:type="spellEnd"/>
      <w:r w:rsidR="004868D2">
        <w:t xml:space="preserve"> life and career.  The</w:t>
      </w:r>
      <w:r w:rsidR="00677B5D">
        <w:t>se materials and others</w:t>
      </w:r>
      <w:r w:rsidR="00442F82">
        <w:t xml:space="preserve"> collected by the author and bearing on </w:t>
      </w:r>
      <w:proofErr w:type="spellStart"/>
      <w:r w:rsidR="00442F82">
        <w:t>Geissler’s</w:t>
      </w:r>
      <w:proofErr w:type="spellEnd"/>
      <w:r w:rsidR="00442F82">
        <w:t xml:space="preserve"> life and career</w:t>
      </w:r>
      <w:r w:rsidR="00677B5D">
        <w:t xml:space="preserve"> have been </w:t>
      </w:r>
      <w:r w:rsidR="008B30E1">
        <w:t>deposited</w:t>
      </w:r>
      <w:r w:rsidR="00442F82">
        <w:t xml:space="preserve"> </w:t>
      </w:r>
      <w:r w:rsidR="004868D2">
        <w:t xml:space="preserve">in the </w:t>
      </w:r>
      <w:proofErr w:type="spellStart"/>
      <w:r w:rsidR="004868D2">
        <w:t>Hargrett</w:t>
      </w:r>
      <w:proofErr w:type="spellEnd"/>
      <w:r w:rsidR="004868D2">
        <w:t xml:space="preserve"> </w:t>
      </w:r>
      <w:r w:rsidR="00442F82">
        <w:t xml:space="preserve">Rare Book and Manuscript </w:t>
      </w:r>
      <w:r w:rsidR="00677B5D">
        <w:t xml:space="preserve">Library </w:t>
      </w:r>
      <w:r w:rsidR="004868D2">
        <w:t>of The University of Georgia</w:t>
      </w:r>
      <w:r w:rsidR="009E3C13">
        <w:t xml:space="preserve"> where </w:t>
      </w:r>
      <w:r w:rsidR="00442F82">
        <w:t>they will be</w:t>
      </w:r>
      <w:r w:rsidR="004868D2">
        <w:t xml:space="preserve"> available for future scholars.  </w:t>
      </w:r>
      <w:r w:rsidR="00BB301A">
        <w:t>A “Fin</w:t>
      </w:r>
      <w:r w:rsidR="00677B5D">
        <w:t>d</w:t>
      </w:r>
      <w:r w:rsidR="00BB301A">
        <w:t>ing Aid” associated with</w:t>
      </w:r>
      <w:r w:rsidR="004A4137">
        <w:t xml:space="preserve"> “The Ludwig R. Geissler Papers” </w:t>
      </w:r>
      <w:r w:rsidR="008B30E1">
        <w:t>is</w:t>
      </w:r>
      <w:r w:rsidR="004A4137">
        <w:t xml:space="preserve"> at the following website address: </w:t>
      </w:r>
      <w:hyperlink r:id="rId7" w:history="1">
        <w:r w:rsidR="00677B5D" w:rsidRPr="0069053B">
          <w:rPr>
            <w:rStyle w:val="Hyperlink"/>
          </w:rPr>
          <w:t>http://www.libs.uga.edu/hargrett/archives/uga07-032.html</w:t>
        </w:r>
      </w:hyperlink>
    </w:p>
    <w:p w:rsidR="00E64828" w:rsidRDefault="00E64828" w:rsidP="00DB2E33">
      <w:pPr>
        <w:spacing w:line="480" w:lineRule="auto"/>
      </w:pPr>
      <w:r>
        <w:tab/>
        <w:t xml:space="preserve">2. Geissler wrote autobiographical notes in longhand and later typed them, although the latter often showed word changes, etc.  There are inconsistencies in both sets of notes that confound any </w:t>
      </w:r>
      <w:r w:rsidRPr="00E64828">
        <w:rPr>
          <w:i/>
        </w:rPr>
        <w:t>post hoc</w:t>
      </w:r>
      <w:r>
        <w:t xml:space="preserve"> attempt to number the pages.  However, both sets are relatively brief, only a few pages each.  Thus, any quotation here should be relatively easy to locate despite the absence of page numbers as a guide.</w:t>
      </w:r>
    </w:p>
    <w:p w:rsidR="007F0283" w:rsidRDefault="007F0283" w:rsidP="007F0283">
      <w:pPr>
        <w:spacing w:line="480" w:lineRule="auto"/>
      </w:pPr>
      <w:r>
        <w:tab/>
        <w:t xml:space="preserve"> </w:t>
      </w:r>
    </w:p>
    <w:p w:rsidR="007F0283" w:rsidRDefault="007F0283" w:rsidP="00DB2E33">
      <w:pPr>
        <w:spacing w:line="480" w:lineRule="auto"/>
      </w:pPr>
    </w:p>
    <w:p w:rsidR="007F0283" w:rsidRDefault="007F0283" w:rsidP="00DB2E33">
      <w:pPr>
        <w:spacing w:line="480" w:lineRule="auto"/>
      </w:pPr>
    </w:p>
    <w:p w:rsidR="00677B5D" w:rsidRDefault="00677B5D" w:rsidP="00DB2E33">
      <w:pPr>
        <w:spacing w:line="480" w:lineRule="auto"/>
      </w:pPr>
    </w:p>
    <w:p w:rsidR="00677B5D" w:rsidRDefault="00677B5D" w:rsidP="00DB2E33">
      <w:pPr>
        <w:spacing w:line="480" w:lineRule="auto"/>
      </w:pPr>
    </w:p>
    <w:p w:rsidR="00677B5D" w:rsidRDefault="00677B5D" w:rsidP="00DB2E33">
      <w:pPr>
        <w:spacing w:line="480" w:lineRule="auto"/>
      </w:pPr>
    </w:p>
    <w:p w:rsidR="007B3B5F" w:rsidRDefault="004868D2" w:rsidP="00704C82">
      <w:pPr>
        <w:spacing w:line="480" w:lineRule="auto"/>
      </w:pPr>
      <w:r>
        <w:t xml:space="preserve"> </w:t>
      </w:r>
    </w:p>
    <w:p w:rsidR="00822F71" w:rsidRDefault="00822F71" w:rsidP="00822F71">
      <w:pPr>
        <w:spacing w:line="480" w:lineRule="auto"/>
      </w:pPr>
    </w:p>
    <w:p w:rsidR="00677B5D" w:rsidRDefault="00677B5D" w:rsidP="00822F71">
      <w:pPr>
        <w:spacing w:line="480" w:lineRule="auto"/>
      </w:pPr>
    </w:p>
    <w:p w:rsidR="00677B5D" w:rsidRDefault="00677B5D" w:rsidP="00822F71">
      <w:pPr>
        <w:spacing w:line="480" w:lineRule="auto"/>
      </w:pPr>
    </w:p>
    <w:p w:rsidR="00816901" w:rsidRDefault="00816901" w:rsidP="00822F71">
      <w:pPr>
        <w:spacing w:line="480" w:lineRule="auto"/>
      </w:pPr>
    </w:p>
    <w:p w:rsidR="007F0283" w:rsidRPr="0014258A" w:rsidRDefault="007F0283" w:rsidP="00822F71">
      <w:pPr>
        <w:spacing w:line="480" w:lineRule="auto"/>
        <w:jc w:val="center"/>
      </w:pPr>
      <w:r>
        <w:lastRenderedPageBreak/>
        <w:t>References</w:t>
      </w:r>
    </w:p>
    <w:p w:rsidR="003572C0" w:rsidRDefault="003572C0" w:rsidP="003572C0">
      <w:pPr>
        <w:spacing w:line="480" w:lineRule="auto"/>
      </w:pPr>
      <w:proofErr w:type="gramStart"/>
      <w:r>
        <w:t>Anonymous (1919).</w:t>
      </w:r>
      <w:proofErr w:type="gramEnd"/>
      <w:r>
        <w:t xml:space="preserve">  John Wallace Baird. </w:t>
      </w:r>
      <w:proofErr w:type="gramStart"/>
      <w:r w:rsidRPr="003572C0">
        <w:rPr>
          <w:i/>
        </w:rPr>
        <w:t>The American Journal of Psychology</w:t>
      </w:r>
      <w:r>
        <w:t xml:space="preserve">, </w:t>
      </w:r>
      <w:r w:rsidRPr="003572C0">
        <w:rPr>
          <w:i/>
        </w:rPr>
        <w:t>30</w:t>
      </w:r>
      <w:r>
        <w:t>, 120.</w:t>
      </w:r>
      <w:proofErr w:type="gramEnd"/>
      <w:r w:rsidR="00015E7C">
        <w:t xml:space="preserve">  </w:t>
      </w:r>
    </w:p>
    <w:p w:rsidR="008E2F4B" w:rsidRDefault="008E2F4B" w:rsidP="00556D5A">
      <w:pPr>
        <w:spacing w:line="480" w:lineRule="auto"/>
      </w:pPr>
      <w:r>
        <w:t>Boynton, P.L. (1931). Proceedings of the meeting of the Southern Society for Philosophy and</w:t>
      </w:r>
    </w:p>
    <w:p w:rsidR="008E2F4B" w:rsidRDefault="008E2F4B" w:rsidP="00556D5A">
      <w:pPr>
        <w:spacing w:line="480" w:lineRule="auto"/>
      </w:pPr>
      <w:r>
        <w:tab/>
        <w:t xml:space="preserve">Psychology, April 19, 1930, at </w:t>
      </w:r>
      <w:smartTag w:uri="urn:schemas-microsoft-com:office:smarttags" w:element="PlaceName">
        <w:r>
          <w:t>George</w:t>
        </w:r>
      </w:smartTag>
      <w:r>
        <w:t xml:space="preserve"> </w:t>
      </w:r>
      <w:smartTag w:uri="urn:schemas-microsoft-com:office:smarttags" w:element="PlaceName">
        <w:r>
          <w:t>Peabody</w:t>
        </w:r>
      </w:smartTag>
      <w:r>
        <w:t xml:space="preserve"> </w:t>
      </w:r>
      <w:smartTag w:uri="urn:schemas-microsoft-com:office:smarttags" w:element="PlaceType">
        <w:r>
          <w:t>College</w:t>
        </w:r>
      </w:smartTag>
      <w:r>
        <w:t xml:space="preserve"> for Teachers, </w:t>
      </w:r>
      <w:smartTag w:uri="urn:schemas-microsoft-com:office:smarttags" w:element="City">
        <w:smartTag w:uri="urn:schemas-microsoft-com:office:smarttags" w:element="place">
          <w:r>
            <w:t>Nashville</w:t>
          </w:r>
        </w:smartTag>
      </w:smartTag>
      <w:r>
        <w:t>,</w:t>
      </w:r>
    </w:p>
    <w:p w:rsidR="008E2F4B" w:rsidRDefault="008E2F4B" w:rsidP="00556D5A">
      <w:pPr>
        <w:spacing w:line="480" w:lineRule="auto"/>
      </w:pPr>
      <w:r>
        <w:tab/>
      </w:r>
      <w:smartTag w:uri="urn:schemas-microsoft-com:office:smarttags" w:element="place">
        <w:smartTag w:uri="urn:schemas-microsoft-com:office:smarttags" w:element="State">
          <w:r>
            <w:t>Tennessee</w:t>
          </w:r>
        </w:smartTag>
      </w:smartTag>
      <w:r>
        <w:t xml:space="preserve">.  </w:t>
      </w:r>
      <w:r w:rsidRPr="008E2F4B">
        <w:rPr>
          <w:i/>
        </w:rPr>
        <w:t>Psychological Bulletin</w:t>
      </w:r>
      <w:r>
        <w:t xml:space="preserve">, </w:t>
      </w:r>
      <w:r w:rsidRPr="008E2F4B">
        <w:rPr>
          <w:i/>
        </w:rPr>
        <w:t>28</w:t>
      </w:r>
      <w:r>
        <w:t>, 325-341.</w:t>
      </w:r>
    </w:p>
    <w:p w:rsidR="005B0778" w:rsidRDefault="00962E6F" w:rsidP="005B0778">
      <w:pPr>
        <w:spacing w:line="480" w:lineRule="auto"/>
        <w:rPr>
          <w:i/>
        </w:rPr>
      </w:pPr>
      <w:proofErr w:type="gramStart"/>
      <w:r w:rsidRPr="007C59C5">
        <w:rPr>
          <w:i/>
        </w:rPr>
        <w:t xml:space="preserve">Bulletin of the </w:t>
      </w:r>
      <w:smartTag w:uri="urn:schemas-microsoft-com:office:smarttags" w:element="place">
        <w:smartTag w:uri="urn:schemas-microsoft-com:office:smarttags" w:element="PlaceType">
          <w:r w:rsidRPr="007C59C5">
            <w:rPr>
              <w:i/>
            </w:rPr>
            <w:t>University</w:t>
          </w:r>
        </w:smartTag>
        <w:r w:rsidRPr="007C59C5">
          <w:rPr>
            <w:i/>
          </w:rPr>
          <w:t xml:space="preserve"> of </w:t>
        </w:r>
        <w:smartTag w:uri="urn:schemas-microsoft-com:office:smarttags" w:element="PlaceName">
          <w:r w:rsidRPr="007C59C5">
            <w:rPr>
              <w:i/>
            </w:rPr>
            <w:t>Georgia</w:t>
          </w:r>
        </w:smartTag>
      </w:smartTag>
      <w:r w:rsidRPr="007C59C5">
        <w:rPr>
          <w:i/>
        </w:rPr>
        <w:t xml:space="preserve"> (1913, September).</w:t>
      </w:r>
      <w:proofErr w:type="gramEnd"/>
      <w:r w:rsidRPr="007C59C5">
        <w:rPr>
          <w:i/>
        </w:rPr>
        <w:t xml:space="preserve"> </w:t>
      </w:r>
      <w:proofErr w:type="gramStart"/>
      <w:r w:rsidRPr="007C59C5">
        <w:rPr>
          <w:i/>
        </w:rPr>
        <w:t>Peabody College of Education.</w:t>
      </w:r>
      <w:proofErr w:type="gramEnd"/>
    </w:p>
    <w:p w:rsidR="00962E6F" w:rsidRDefault="005B0778" w:rsidP="005B0778">
      <w:pPr>
        <w:spacing w:line="480" w:lineRule="auto"/>
        <w:ind w:firstLine="720"/>
      </w:pPr>
      <w:r>
        <w:t xml:space="preserve"> </w:t>
      </w:r>
      <w:proofErr w:type="spellStart"/>
      <w:proofErr w:type="gramStart"/>
      <w:r w:rsidR="00CD0FE9">
        <w:t>Hargrett</w:t>
      </w:r>
      <w:proofErr w:type="spellEnd"/>
      <w:r w:rsidR="00CD0FE9">
        <w:t xml:space="preserve"> R</w:t>
      </w:r>
      <w:r>
        <w:t>are Book and Manuscript Library, University of Georgia, Athens.</w:t>
      </w:r>
      <w:proofErr w:type="gramEnd"/>
    </w:p>
    <w:p w:rsidR="004056BB" w:rsidRPr="007C59C5" w:rsidRDefault="004056BB" w:rsidP="004056BB">
      <w:pPr>
        <w:spacing w:line="480" w:lineRule="auto"/>
        <w:rPr>
          <w:i/>
        </w:rPr>
      </w:pPr>
      <w:proofErr w:type="gramStart"/>
      <w:r w:rsidRPr="007C59C5">
        <w:rPr>
          <w:i/>
        </w:rPr>
        <w:t xml:space="preserve">Bulletin of the </w:t>
      </w:r>
      <w:smartTag w:uri="urn:schemas-microsoft-com:office:smarttags" w:element="place">
        <w:smartTag w:uri="urn:schemas-microsoft-com:office:smarttags" w:element="PlaceType">
          <w:r w:rsidRPr="007C59C5">
            <w:rPr>
              <w:i/>
            </w:rPr>
            <w:t>University</w:t>
          </w:r>
        </w:smartTag>
        <w:r w:rsidRPr="007C59C5">
          <w:rPr>
            <w:i/>
          </w:rPr>
          <w:t xml:space="preserve"> of </w:t>
        </w:r>
        <w:smartTag w:uri="urn:schemas-microsoft-com:office:smarttags" w:element="PlaceName">
          <w:r w:rsidRPr="007C59C5">
            <w:rPr>
              <w:i/>
            </w:rPr>
            <w:t>Georgia</w:t>
          </w:r>
        </w:smartTag>
      </w:smartTag>
      <w:r w:rsidRPr="007C59C5">
        <w:rPr>
          <w:i/>
        </w:rPr>
        <w:t xml:space="preserve"> </w:t>
      </w:r>
      <w:r w:rsidRPr="00DE5B58">
        <w:t>(1916, March).</w:t>
      </w:r>
      <w:proofErr w:type="gramEnd"/>
      <w:r w:rsidRPr="007C59C5">
        <w:rPr>
          <w:i/>
        </w:rPr>
        <w:t xml:space="preserve">  University Summer School for</w:t>
      </w:r>
    </w:p>
    <w:p w:rsidR="00962E6F" w:rsidRDefault="004056BB" w:rsidP="005B0778">
      <w:pPr>
        <w:spacing w:line="480" w:lineRule="auto"/>
        <w:ind w:left="720"/>
      </w:pPr>
      <w:proofErr w:type="gramStart"/>
      <w:r w:rsidRPr="007C59C5">
        <w:rPr>
          <w:i/>
        </w:rPr>
        <w:t>Teachers</w:t>
      </w:r>
      <w:r>
        <w:t>.</w:t>
      </w:r>
      <w:proofErr w:type="gramEnd"/>
      <w:r>
        <w:t xml:space="preserve"> </w:t>
      </w:r>
      <w:r w:rsidR="005B0778">
        <w:t xml:space="preserve"> </w:t>
      </w:r>
      <w:proofErr w:type="spellStart"/>
      <w:proofErr w:type="gramStart"/>
      <w:r w:rsidR="005B0778">
        <w:t>Hargrett</w:t>
      </w:r>
      <w:proofErr w:type="spellEnd"/>
      <w:r w:rsidR="005B0778">
        <w:t xml:space="preserve"> Rare Book and Manuscript Library, University of Georgia, Athens.</w:t>
      </w:r>
      <w:proofErr w:type="gramEnd"/>
    </w:p>
    <w:p w:rsidR="005B0778" w:rsidRDefault="00DE5B58" w:rsidP="005B0778">
      <w:pPr>
        <w:spacing w:line="480" w:lineRule="auto"/>
      </w:pPr>
      <w:r w:rsidRPr="00DE5B58">
        <w:rPr>
          <w:i/>
        </w:rPr>
        <w:t>Bulletin of Randolph-Macon Woman’s College</w:t>
      </w:r>
      <w:r>
        <w:t xml:space="preserve"> (1921</w:t>
      </w:r>
      <w:r w:rsidR="005B0778">
        <w:t>) [</w:t>
      </w:r>
      <w:r>
        <w:t xml:space="preserve">January-March, page </w:t>
      </w:r>
      <w:r w:rsidR="00CA7A11">
        <w:t>9</w:t>
      </w:r>
      <w:r w:rsidR="005B0778">
        <w:t>]. The Ludwig</w:t>
      </w:r>
    </w:p>
    <w:p w:rsidR="005B0778" w:rsidRDefault="005B0778" w:rsidP="005B0778">
      <w:pPr>
        <w:spacing w:line="480" w:lineRule="auto"/>
        <w:ind w:firstLine="720"/>
      </w:pPr>
      <w:proofErr w:type="spellStart"/>
      <w:proofErr w:type="gramStart"/>
      <w:r>
        <w:t>R.Geissler</w:t>
      </w:r>
      <w:proofErr w:type="spellEnd"/>
      <w:r>
        <w:t xml:space="preserve">  Papers</w:t>
      </w:r>
      <w:proofErr w:type="gramEnd"/>
      <w:r>
        <w:t xml:space="preserve">  (</w:t>
      </w:r>
      <w:hyperlink r:id="rId8" w:history="1">
        <w:r w:rsidRPr="0069053B">
          <w:rPr>
            <w:rStyle w:val="Hyperlink"/>
          </w:rPr>
          <w:t>http://www.libs.uga.edu/hargrett/archives/uga07-032.html</w:t>
        </w:r>
      </w:hyperlink>
      <w:r>
        <w:t>).</w:t>
      </w:r>
      <w:r w:rsidRPr="00C810B7">
        <w:t xml:space="preserve"> </w:t>
      </w:r>
      <w:r>
        <w:t xml:space="preserve"> </w:t>
      </w:r>
      <w:proofErr w:type="spellStart"/>
      <w:r>
        <w:t>Hargrett</w:t>
      </w:r>
      <w:proofErr w:type="spellEnd"/>
    </w:p>
    <w:p w:rsidR="00CA7A11" w:rsidRDefault="005B0778" w:rsidP="005B0778">
      <w:pPr>
        <w:spacing w:line="480" w:lineRule="auto"/>
        <w:ind w:firstLine="720"/>
      </w:pPr>
      <w:proofErr w:type="gramStart"/>
      <w:r>
        <w:t>Rare Book and Manuscript Library.</w:t>
      </w:r>
      <w:proofErr w:type="gramEnd"/>
      <w:r>
        <w:t xml:space="preserve"> </w:t>
      </w:r>
      <w:proofErr w:type="gramStart"/>
      <w:r>
        <w:t>University of Georgia, Athens.</w:t>
      </w:r>
      <w:proofErr w:type="gramEnd"/>
    </w:p>
    <w:p w:rsidR="005B0778" w:rsidRDefault="00CA7A11" w:rsidP="005B0778">
      <w:pPr>
        <w:spacing w:line="480" w:lineRule="auto"/>
      </w:pPr>
      <w:r w:rsidRPr="00DE5B58">
        <w:rPr>
          <w:i/>
        </w:rPr>
        <w:t>Bulletin of Randolph-Macon Woman’s College</w:t>
      </w:r>
      <w:r>
        <w:t xml:space="preserve"> (1923</w:t>
      </w:r>
      <w:r w:rsidR="005B0778">
        <w:t>).  [</w:t>
      </w:r>
      <w:r>
        <w:t>January-March</w:t>
      </w:r>
      <w:r w:rsidR="00444BEC">
        <w:t>, p.</w:t>
      </w:r>
      <w:r>
        <w:t xml:space="preserve"> 9</w:t>
      </w:r>
      <w:r w:rsidR="005B0778">
        <w:t>].  The Ludwig</w:t>
      </w:r>
      <w:r w:rsidR="005B0778">
        <w:tab/>
      </w:r>
      <w:proofErr w:type="spellStart"/>
      <w:r w:rsidR="005B0778">
        <w:t>R.Geissler</w:t>
      </w:r>
      <w:proofErr w:type="spellEnd"/>
      <w:r w:rsidR="005B0778">
        <w:t xml:space="preserve"> </w:t>
      </w:r>
      <w:proofErr w:type="gramStart"/>
      <w:r w:rsidR="005B0778">
        <w:t>Papers  (</w:t>
      </w:r>
      <w:proofErr w:type="gramEnd"/>
      <w:r w:rsidR="006F608F">
        <w:fldChar w:fldCharType="begin"/>
      </w:r>
      <w:r w:rsidR="006F608F">
        <w:instrText>HYPERLINK "http://www.libs.uga.edu/hargrett/archives/uga07-032.html"</w:instrText>
      </w:r>
      <w:r w:rsidR="006F608F">
        <w:fldChar w:fldCharType="separate"/>
      </w:r>
      <w:r w:rsidR="005B0778" w:rsidRPr="0069053B">
        <w:rPr>
          <w:rStyle w:val="Hyperlink"/>
        </w:rPr>
        <w:t>http://www.libs.uga.edu/hargrett/archives/uga07-032.html</w:t>
      </w:r>
      <w:r w:rsidR="006F608F">
        <w:fldChar w:fldCharType="end"/>
      </w:r>
      <w:r w:rsidR="005B0778">
        <w:t>).</w:t>
      </w:r>
      <w:r w:rsidR="005B0778" w:rsidRPr="00C810B7">
        <w:t xml:space="preserve"> </w:t>
      </w:r>
      <w:r w:rsidR="005B0778">
        <w:t xml:space="preserve"> </w:t>
      </w:r>
      <w:proofErr w:type="spellStart"/>
      <w:r w:rsidR="005B0778">
        <w:t>Hargrett</w:t>
      </w:r>
      <w:proofErr w:type="spellEnd"/>
    </w:p>
    <w:p w:rsidR="00CA7A11" w:rsidRDefault="005B0778" w:rsidP="005B0778">
      <w:pPr>
        <w:spacing w:line="480" w:lineRule="auto"/>
        <w:ind w:firstLine="720"/>
      </w:pPr>
      <w:proofErr w:type="gramStart"/>
      <w:r>
        <w:t>Rare Book and Manuscript Library.</w:t>
      </w:r>
      <w:proofErr w:type="gramEnd"/>
      <w:r>
        <w:t xml:space="preserve"> </w:t>
      </w:r>
      <w:proofErr w:type="gramStart"/>
      <w:r>
        <w:t>University of Georgia, Athens.</w:t>
      </w:r>
      <w:proofErr w:type="gramEnd"/>
    </w:p>
    <w:p w:rsidR="005B0778" w:rsidRDefault="00CA7A11" w:rsidP="005B0778">
      <w:pPr>
        <w:spacing w:line="480" w:lineRule="auto"/>
      </w:pPr>
      <w:r w:rsidRPr="00DE5B58">
        <w:rPr>
          <w:i/>
        </w:rPr>
        <w:t>Bulletin of Randolph-Macon Woman’s College</w:t>
      </w:r>
      <w:r>
        <w:t xml:space="preserve"> (1924</w:t>
      </w:r>
      <w:r w:rsidR="005B0778">
        <w:t>).  [</w:t>
      </w:r>
      <w:r>
        <w:t>January-March</w:t>
      </w:r>
      <w:r w:rsidR="00444BEC">
        <w:t>, p. 9</w:t>
      </w:r>
      <w:r w:rsidR="005B0778">
        <w:t>].  The Ludwig</w:t>
      </w:r>
    </w:p>
    <w:p w:rsidR="005B0778" w:rsidRDefault="005B0778" w:rsidP="005B0778">
      <w:pPr>
        <w:spacing w:line="480" w:lineRule="auto"/>
        <w:ind w:firstLine="720"/>
      </w:pPr>
      <w:proofErr w:type="spellStart"/>
      <w:r>
        <w:t>R.Geissler</w:t>
      </w:r>
      <w:proofErr w:type="spellEnd"/>
      <w:r>
        <w:t xml:space="preserve"> </w:t>
      </w:r>
      <w:proofErr w:type="gramStart"/>
      <w:r>
        <w:t>Papers  (</w:t>
      </w:r>
      <w:proofErr w:type="gramEnd"/>
      <w:r w:rsidR="006F608F">
        <w:fldChar w:fldCharType="begin"/>
      </w:r>
      <w:r w:rsidR="006F608F">
        <w:instrText>HYPERLINK "http://www.libs.uga.edu/hargrett/archives/uga07-032.html"</w:instrText>
      </w:r>
      <w:r w:rsidR="006F608F">
        <w:fldChar w:fldCharType="separate"/>
      </w:r>
      <w:r w:rsidRPr="0069053B">
        <w:rPr>
          <w:rStyle w:val="Hyperlink"/>
        </w:rPr>
        <w:t>http://www.libs.uga.edu/hargrett/archives/uga07-032.html</w:t>
      </w:r>
      <w:r w:rsidR="006F608F">
        <w:fldChar w:fldCharType="end"/>
      </w:r>
      <w:r>
        <w:t>).</w:t>
      </w:r>
      <w:r w:rsidRPr="00C810B7">
        <w:t xml:space="preserve"> </w:t>
      </w:r>
      <w:r>
        <w:t xml:space="preserve"> </w:t>
      </w:r>
      <w:proofErr w:type="spellStart"/>
      <w:r>
        <w:t>Hargrett</w:t>
      </w:r>
      <w:proofErr w:type="spellEnd"/>
    </w:p>
    <w:p w:rsidR="002758AE" w:rsidRDefault="005B0778" w:rsidP="00D57A82">
      <w:pPr>
        <w:spacing w:line="480" w:lineRule="auto"/>
        <w:ind w:firstLine="720"/>
      </w:pPr>
      <w:proofErr w:type="gramStart"/>
      <w:r>
        <w:t>Rare Book and Manuscript Library.</w:t>
      </w:r>
      <w:proofErr w:type="gramEnd"/>
      <w:r>
        <w:t xml:space="preserve"> </w:t>
      </w:r>
      <w:proofErr w:type="gramStart"/>
      <w:r>
        <w:t>University of Georgia, Athens.</w:t>
      </w:r>
      <w:proofErr w:type="gramEnd"/>
    </w:p>
    <w:p w:rsidR="00C34A9D" w:rsidRDefault="00C34A9D" w:rsidP="00C34A9D">
      <w:pPr>
        <w:spacing w:line="480" w:lineRule="auto"/>
      </w:pPr>
      <w:proofErr w:type="gramStart"/>
      <w:r>
        <w:t>Certificate (1901).</w:t>
      </w:r>
      <w:proofErr w:type="gramEnd"/>
      <w:r>
        <w:t xml:space="preserve">  Translation of Authenticated Duplicate, Certificate of Graduation from the </w:t>
      </w:r>
    </w:p>
    <w:p w:rsidR="00D57A82" w:rsidRDefault="00C34A9D" w:rsidP="00D57A82">
      <w:pPr>
        <w:spacing w:line="480" w:lineRule="auto"/>
      </w:pPr>
      <w:r>
        <w:tab/>
        <w:t xml:space="preserve">King of Saxony’s Teachers Seminar at </w:t>
      </w:r>
      <w:proofErr w:type="spellStart"/>
      <w:r>
        <w:t>Loebau</w:t>
      </w:r>
      <w:proofErr w:type="spellEnd"/>
      <w:r>
        <w:t xml:space="preserve">, Ludwig Reinhold Geissler.  </w:t>
      </w:r>
      <w:r w:rsidR="00D57A82">
        <w:t>The Ludwig</w:t>
      </w:r>
    </w:p>
    <w:p w:rsidR="00D57A82" w:rsidRDefault="00D57A82" w:rsidP="00D57A82">
      <w:pPr>
        <w:spacing w:line="480" w:lineRule="auto"/>
        <w:ind w:firstLine="720"/>
      </w:pPr>
      <w:proofErr w:type="spellStart"/>
      <w:r>
        <w:t>R.Geissler</w:t>
      </w:r>
      <w:proofErr w:type="spellEnd"/>
      <w:r>
        <w:t xml:space="preserve"> </w:t>
      </w:r>
      <w:proofErr w:type="gramStart"/>
      <w:r>
        <w:t>Papers  (</w:t>
      </w:r>
      <w:proofErr w:type="gramEnd"/>
      <w:r w:rsidR="006F608F">
        <w:fldChar w:fldCharType="begin"/>
      </w:r>
      <w:r w:rsidR="006F608F">
        <w:instrText>HYPERLINK "http://www.libs.uga.edu/hargrett/archives/uga07-032.html"</w:instrText>
      </w:r>
      <w:r w:rsidR="006F608F">
        <w:fldChar w:fldCharType="separate"/>
      </w:r>
      <w:r w:rsidRPr="0069053B">
        <w:rPr>
          <w:rStyle w:val="Hyperlink"/>
        </w:rPr>
        <w:t>http://www.libs.uga.edu/hargrett/archives/uga07-032.html</w:t>
      </w:r>
      <w:r w:rsidR="006F608F">
        <w:fldChar w:fldCharType="end"/>
      </w:r>
      <w:r>
        <w:t>).</w:t>
      </w:r>
      <w:r w:rsidRPr="00C810B7">
        <w:t xml:space="preserve"> </w:t>
      </w:r>
      <w:r>
        <w:t xml:space="preserve"> </w:t>
      </w:r>
      <w:proofErr w:type="spellStart"/>
      <w:r>
        <w:t>Hargrett</w:t>
      </w:r>
      <w:proofErr w:type="spellEnd"/>
    </w:p>
    <w:p w:rsidR="00D57A82" w:rsidRDefault="00D57A82" w:rsidP="0002552D">
      <w:pPr>
        <w:spacing w:line="480" w:lineRule="auto"/>
        <w:ind w:firstLine="720"/>
      </w:pPr>
      <w:proofErr w:type="gramStart"/>
      <w:r>
        <w:t>Rare Book and Manuscript Library.</w:t>
      </w:r>
      <w:proofErr w:type="gramEnd"/>
      <w:r>
        <w:t xml:space="preserve"> </w:t>
      </w:r>
      <w:proofErr w:type="gramStart"/>
      <w:r>
        <w:t>University of Georgia, Athens.</w:t>
      </w:r>
      <w:proofErr w:type="gramEnd"/>
    </w:p>
    <w:p w:rsidR="00A72AAD" w:rsidRDefault="00D57A82" w:rsidP="0015040C">
      <w:pPr>
        <w:spacing w:line="480" w:lineRule="auto"/>
        <w:rPr>
          <w:i/>
          <w:iCs/>
        </w:rPr>
      </w:pPr>
      <w:proofErr w:type="spellStart"/>
      <w:r>
        <w:t>Da</w:t>
      </w:r>
      <w:r w:rsidR="008F7265">
        <w:t>llenbach</w:t>
      </w:r>
      <w:proofErr w:type="spellEnd"/>
      <w:r w:rsidR="008F7265">
        <w:t>, K. M. (1933</w:t>
      </w:r>
      <w:r w:rsidR="008F7265" w:rsidRPr="008F7265">
        <w:t xml:space="preserve">) </w:t>
      </w:r>
      <w:r w:rsidR="008F7265" w:rsidRPr="008F7265">
        <w:rPr>
          <w:bCs/>
        </w:rPr>
        <w:t>Ludwig Reinhold Geissler: 1879-1932.</w:t>
      </w:r>
      <w:r w:rsidR="008F7265">
        <w:rPr>
          <w:b/>
          <w:bCs/>
        </w:rPr>
        <w:t xml:space="preserve">  </w:t>
      </w:r>
      <w:r w:rsidR="008F7265">
        <w:rPr>
          <w:i/>
          <w:iCs/>
        </w:rPr>
        <w:t>The American Journal of</w:t>
      </w:r>
    </w:p>
    <w:p w:rsidR="008F7265" w:rsidRPr="00822F71" w:rsidRDefault="008F7265" w:rsidP="00822F71">
      <w:pPr>
        <w:spacing w:line="480" w:lineRule="auto"/>
      </w:pPr>
      <w:r>
        <w:rPr>
          <w:i/>
          <w:iCs/>
        </w:rPr>
        <w:tab/>
        <w:t>Psychology</w:t>
      </w:r>
      <w:r>
        <w:t xml:space="preserve">, </w:t>
      </w:r>
      <w:r w:rsidRPr="008F7265">
        <w:rPr>
          <w:i/>
        </w:rPr>
        <w:t>45</w:t>
      </w:r>
      <w:r>
        <w:t>, 365-366.</w:t>
      </w:r>
      <w:r w:rsidR="00572CD4">
        <w:t xml:space="preserve"> </w:t>
      </w:r>
    </w:p>
    <w:p w:rsidR="00D03DEF" w:rsidRDefault="00D03DEF" w:rsidP="00C34A9D">
      <w:pPr>
        <w:spacing w:line="480" w:lineRule="auto"/>
      </w:pPr>
      <w:proofErr w:type="spellStart"/>
      <w:r>
        <w:lastRenderedPageBreak/>
        <w:t>Dashiell</w:t>
      </w:r>
      <w:proofErr w:type="spellEnd"/>
      <w:r>
        <w:t xml:space="preserve">, J. F. (1928).  </w:t>
      </w:r>
      <w:proofErr w:type="gramStart"/>
      <w:r w:rsidRPr="00D03DEF">
        <w:rPr>
          <w:i/>
        </w:rPr>
        <w:t>Fundamentals of objective psychology</w:t>
      </w:r>
      <w:r>
        <w:t>.</w:t>
      </w:r>
      <w:proofErr w:type="gramEnd"/>
      <w:r>
        <w:t xml:space="preserve">  </w:t>
      </w:r>
      <w:smartTag w:uri="urn:schemas-microsoft-com:office:smarttags" w:element="City">
        <w:smartTag w:uri="urn:schemas-microsoft-com:office:smarttags" w:element="place">
          <w:r>
            <w:t>Boston</w:t>
          </w:r>
        </w:smartTag>
      </w:smartTag>
      <w:r>
        <w:t>: Houghton Mifflin Co.</w:t>
      </w:r>
    </w:p>
    <w:p w:rsidR="00C810B7" w:rsidRDefault="008E7E75" w:rsidP="00444BEC">
      <w:pPr>
        <w:spacing w:line="480" w:lineRule="auto"/>
      </w:pPr>
      <w:proofErr w:type="spellStart"/>
      <w:r>
        <w:t>Dowds</w:t>
      </w:r>
      <w:proofErr w:type="spellEnd"/>
      <w:r>
        <w:t xml:space="preserve">, B. N. </w:t>
      </w:r>
      <w:r w:rsidR="002A10CF">
        <w:t>(2007, July 9</w:t>
      </w:r>
      <w:r>
        <w:t xml:space="preserve">).  </w:t>
      </w:r>
      <w:proofErr w:type="gramStart"/>
      <w:r w:rsidR="007A5977" w:rsidRPr="007A5977">
        <w:t>[</w:t>
      </w:r>
      <w:r w:rsidRPr="007A5977">
        <w:t>Electronic mail to R. K. Thoma</w:t>
      </w:r>
      <w:r w:rsidR="007A5977">
        <w:t>s]</w:t>
      </w:r>
      <w:r>
        <w:t>.</w:t>
      </w:r>
      <w:proofErr w:type="gramEnd"/>
      <w:r>
        <w:t xml:space="preserve"> </w:t>
      </w:r>
      <w:r w:rsidR="007A5977">
        <w:t xml:space="preserve"> The</w:t>
      </w:r>
      <w:r w:rsidR="00C810B7">
        <w:t xml:space="preserve"> </w:t>
      </w:r>
      <w:r w:rsidR="00444BEC">
        <w:t xml:space="preserve">Ludwig </w:t>
      </w:r>
      <w:proofErr w:type="spellStart"/>
      <w:r w:rsidR="00444BEC">
        <w:t>R.Geissler</w:t>
      </w:r>
      <w:proofErr w:type="spellEnd"/>
      <w:r w:rsidR="00C810B7">
        <w:t xml:space="preserve"> </w:t>
      </w:r>
    </w:p>
    <w:p w:rsidR="00C810B7" w:rsidRDefault="00444BEC" w:rsidP="00C810B7">
      <w:pPr>
        <w:spacing w:line="480" w:lineRule="auto"/>
        <w:ind w:firstLine="720"/>
      </w:pPr>
      <w:proofErr w:type="gramStart"/>
      <w:r>
        <w:t>Papers</w:t>
      </w:r>
      <w:r w:rsidR="00C810B7">
        <w:t xml:space="preserve">  (</w:t>
      </w:r>
      <w:proofErr w:type="gramEnd"/>
      <w:r w:rsidR="006F608F">
        <w:fldChar w:fldCharType="begin"/>
      </w:r>
      <w:r w:rsidR="006F608F">
        <w:instrText>HYPERLINK "http://www.libs.uga.edu/hargrett/archives/uga07-032.html"</w:instrText>
      </w:r>
      <w:r w:rsidR="006F608F">
        <w:fldChar w:fldCharType="separate"/>
      </w:r>
      <w:r w:rsidR="00C810B7" w:rsidRPr="0069053B">
        <w:rPr>
          <w:rStyle w:val="Hyperlink"/>
        </w:rPr>
        <w:t>http://www.libs.uga.edu/hargrett/archives/uga07-032.html</w:t>
      </w:r>
      <w:r w:rsidR="006F608F">
        <w:fldChar w:fldCharType="end"/>
      </w:r>
      <w:r>
        <w:t>).</w:t>
      </w:r>
      <w:r w:rsidR="00C810B7" w:rsidRPr="00C810B7">
        <w:t xml:space="preserve"> </w:t>
      </w:r>
      <w:r w:rsidR="00C810B7">
        <w:t xml:space="preserve"> </w:t>
      </w:r>
      <w:proofErr w:type="spellStart"/>
      <w:r w:rsidR="00C810B7">
        <w:t>Hargrett</w:t>
      </w:r>
      <w:proofErr w:type="spellEnd"/>
      <w:r w:rsidR="00C810B7">
        <w:t xml:space="preserve"> Rare Book</w:t>
      </w:r>
    </w:p>
    <w:p w:rsidR="008E7E75" w:rsidRDefault="00C810B7" w:rsidP="00C810B7">
      <w:pPr>
        <w:spacing w:line="480" w:lineRule="auto"/>
        <w:ind w:firstLine="720"/>
      </w:pPr>
      <w:proofErr w:type="gramStart"/>
      <w:r>
        <w:t>and</w:t>
      </w:r>
      <w:proofErr w:type="gramEnd"/>
      <w:r>
        <w:t xml:space="preserve"> Manuscript Library. </w:t>
      </w:r>
      <w:proofErr w:type="gramStart"/>
      <w:r>
        <w:t>University of Georgia, Athens.</w:t>
      </w:r>
      <w:proofErr w:type="gramEnd"/>
    </w:p>
    <w:p w:rsidR="00C0686F" w:rsidRDefault="00DB3806" w:rsidP="00C0686F">
      <w:pPr>
        <w:spacing w:line="480" w:lineRule="auto"/>
      </w:pPr>
      <w:proofErr w:type="spellStart"/>
      <w:r>
        <w:t>Dowds</w:t>
      </w:r>
      <w:proofErr w:type="spellEnd"/>
      <w:r>
        <w:t xml:space="preserve">, B. N. (2007, December 3).  </w:t>
      </w:r>
      <w:proofErr w:type="gramStart"/>
      <w:r w:rsidR="00C0686F">
        <w:t>[</w:t>
      </w:r>
      <w:r w:rsidRPr="00C0686F">
        <w:t>Electronic mail to R. K. Thomas</w:t>
      </w:r>
      <w:r w:rsidR="00C0686F">
        <w:t>].</w:t>
      </w:r>
      <w:proofErr w:type="gramEnd"/>
      <w:r w:rsidR="00C0686F">
        <w:t xml:space="preserve"> The Ludwig </w:t>
      </w:r>
      <w:proofErr w:type="spellStart"/>
      <w:r w:rsidR="00C0686F">
        <w:t>R.Geissler</w:t>
      </w:r>
      <w:proofErr w:type="spellEnd"/>
      <w:r w:rsidR="00C0686F">
        <w:t xml:space="preserve"> </w:t>
      </w:r>
    </w:p>
    <w:p w:rsidR="00C0686F" w:rsidRDefault="00C0686F" w:rsidP="00C0686F">
      <w:pPr>
        <w:spacing w:line="480" w:lineRule="auto"/>
        <w:ind w:firstLine="720"/>
      </w:pPr>
      <w:proofErr w:type="gramStart"/>
      <w:r>
        <w:t>Papers  (</w:t>
      </w:r>
      <w:proofErr w:type="gramEnd"/>
      <w:r w:rsidR="006F608F">
        <w:fldChar w:fldCharType="begin"/>
      </w:r>
      <w:r w:rsidR="006F608F">
        <w:instrText>HYPERLINK "http://www.libs.uga.edu/hargrett/archives/uga07-032.html"</w:instrText>
      </w:r>
      <w:r w:rsidR="006F608F">
        <w:fldChar w:fldCharType="separate"/>
      </w:r>
      <w:r w:rsidRPr="0069053B">
        <w:rPr>
          <w:rStyle w:val="Hyperlink"/>
        </w:rPr>
        <w:t>http://www.libs.uga.edu/hargrett/archives/uga07-032.html</w:t>
      </w:r>
      <w:r w:rsidR="006F608F">
        <w:fldChar w:fldCharType="end"/>
      </w:r>
      <w:r>
        <w:t>).</w:t>
      </w:r>
      <w:r w:rsidRPr="00C810B7">
        <w:t xml:space="preserve"> </w:t>
      </w:r>
      <w:r>
        <w:t xml:space="preserve"> </w:t>
      </w:r>
      <w:proofErr w:type="spellStart"/>
      <w:r>
        <w:t>Hargrett</w:t>
      </w:r>
      <w:proofErr w:type="spellEnd"/>
      <w:r>
        <w:t xml:space="preserve"> Rare Book</w:t>
      </w:r>
    </w:p>
    <w:p w:rsidR="00DB3806" w:rsidRDefault="00C0686F" w:rsidP="00C0686F">
      <w:pPr>
        <w:spacing w:line="480" w:lineRule="auto"/>
        <w:ind w:firstLine="720"/>
      </w:pPr>
      <w:proofErr w:type="gramStart"/>
      <w:r>
        <w:t>and</w:t>
      </w:r>
      <w:proofErr w:type="gramEnd"/>
      <w:r>
        <w:t xml:space="preserve"> Manuscript Library. </w:t>
      </w:r>
      <w:proofErr w:type="gramStart"/>
      <w:r>
        <w:t>University of Georgia, Athens.</w:t>
      </w:r>
      <w:proofErr w:type="gramEnd"/>
    </w:p>
    <w:p w:rsidR="0015040C" w:rsidRDefault="0072117B" w:rsidP="0015040C">
      <w:pPr>
        <w:spacing w:line="480" w:lineRule="auto"/>
        <w:rPr>
          <w:i/>
        </w:rPr>
      </w:pPr>
      <w:r>
        <w:t xml:space="preserve">Dr. Geissler, Famous Psychologist, Speaks to </w:t>
      </w:r>
      <w:proofErr w:type="spellStart"/>
      <w:r w:rsidRPr="0072117B">
        <w:rPr>
          <w:i/>
        </w:rPr>
        <w:t>Scientia</w:t>
      </w:r>
      <w:proofErr w:type="spellEnd"/>
      <w:r>
        <w:t>, Feb. 1</w:t>
      </w:r>
      <w:r w:rsidRPr="00CE37D9">
        <w:rPr>
          <w:vertAlign w:val="superscript"/>
        </w:rPr>
        <w:t>st</w:t>
      </w:r>
      <w:r w:rsidRPr="0072117B">
        <w:t>.  (1931, February</w:t>
      </w:r>
      <w:r>
        <w:rPr>
          <w:i/>
        </w:rPr>
        <w:t xml:space="preserve"> </w:t>
      </w:r>
      <w:r>
        <w:t xml:space="preserve">5).  </w:t>
      </w:r>
      <w:r>
        <w:rPr>
          <w:i/>
        </w:rPr>
        <w:t>Newspaper</w:t>
      </w:r>
    </w:p>
    <w:p w:rsidR="0015040C" w:rsidRDefault="0072117B" w:rsidP="0015040C">
      <w:pPr>
        <w:spacing w:line="480" w:lineRule="auto"/>
        <w:ind w:left="720" w:firstLine="45"/>
      </w:pPr>
      <w:proofErr w:type="gramStart"/>
      <w:r w:rsidRPr="0072117B">
        <w:rPr>
          <w:i/>
        </w:rPr>
        <w:t>article</w:t>
      </w:r>
      <w:proofErr w:type="gramEnd"/>
      <w:r w:rsidRPr="0072117B">
        <w:rPr>
          <w:i/>
        </w:rPr>
        <w:t>.</w:t>
      </w:r>
      <w:r>
        <w:rPr>
          <w:i/>
        </w:rPr>
        <w:t xml:space="preserve"> </w:t>
      </w:r>
      <w:r w:rsidR="0015040C">
        <w:t xml:space="preserve"> The Ludwig R. Geissler Papers (</w:t>
      </w:r>
      <w:hyperlink r:id="rId9" w:history="1">
        <w:r w:rsidR="0015040C" w:rsidRPr="0069053B">
          <w:rPr>
            <w:rStyle w:val="Hyperlink"/>
          </w:rPr>
          <w:t>http://www.libs.uga.edu/hargrett/archives/uga07-032.html</w:t>
        </w:r>
      </w:hyperlink>
      <w:r w:rsidR="0015040C">
        <w:t>).</w:t>
      </w:r>
      <w:r w:rsidR="0015040C" w:rsidRPr="00C810B7">
        <w:t xml:space="preserve"> </w:t>
      </w:r>
      <w:r w:rsidR="0015040C">
        <w:t xml:space="preserve"> </w:t>
      </w:r>
      <w:proofErr w:type="spellStart"/>
      <w:r w:rsidR="0015040C">
        <w:t>Hargrett</w:t>
      </w:r>
      <w:proofErr w:type="spellEnd"/>
      <w:r w:rsidR="0015040C">
        <w:t xml:space="preserve"> Rare Book and</w:t>
      </w:r>
    </w:p>
    <w:p w:rsidR="0072117B" w:rsidRPr="0015040C" w:rsidRDefault="0006564C" w:rsidP="0015040C">
      <w:pPr>
        <w:spacing w:line="480" w:lineRule="auto"/>
        <w:ind w:left="720" w:firstLine="45"/>
        <w:rPr>
          <w:i/>
        </w:rPr>
      </w:pPr>
      <w:proofErr w:type="gramStart"/>
      <w:r>
        <w:t>M</w:t>
      </w:r>
      <w:r w:rsidR="0015040C">
        <w:t>anuscript Library.</w:t>
      </w:r>
      <w:proofErr w:type="gramEnd"/>
      <w:r w:rsidR="0015040C">
        <w:t xml:space="preserve"> </w:t>
      </w:r>
      <w:proofErr w:type="gramStart"/>
      <w:r w:rsidR="0015040C">
        <w:t>University of Georgia, Athens.</w:t>
      </w:r>
      <w:proofErr w:type="gramEnd"/>
    </w:p>
    <w:p w:rsidR="00F13005" w:rsidRDefault="00D44A72" w:rsidP="00F13005">
      <w:pPr>
        <w:spacing w:line="480" w:lineRule="auto"/>
      </w:pPr>
      <w:r>
        <w:t xml:space="preserve">Dr. L. R. Geissler Dies </w:t>
      </w:r>
      <w:r w:rsidR="00BB076A">
        <w:t xml:space="preserve">Early Today </w:t>
      </w:r>
      <w:r>
        <w:t>(1929</w:t>
      </w:r>
      <w:r w:rsidR="00444BEC">
        <w:t>, December 15</w:t>
      </w:r>
      <w:r>
        <w:t xml:space="preserve">).  </w:t>
      </w:r>
      <w:proofErr w:type="gramStart"/>
      <w:r w:rsidRPr="0072117B">
        <w:rPr>
          <w:i/>
        </w:rPr>
        <w:t>Newspaper article</w:t>
      </w:r>
      <w:r w:rsidR="00F13005">
        <w:t>.</w:t>
      </w:r>
      <w:proofErr w:type="gramEnd"/>
      <w:r w:rsidR="00F13005">
        <w:t xml:space="preserve">   The Ludwig</w:t>
      </w:r>
    </w:p>
    <w:p w:rsidR="00F13005" w:rsidRDefault="00F13005" w:rsidP="00F13005">
      <w:pPr>
        <w:spacing w:line="480" w:lineRule="auto"/>
        <w:ind w:firstLine="720"/>
      </w:pPr>
      <w:proofErr w:type="spellStart"/>
      <w:r>
        <w:t>R.Geissler</w:t>
      </w:r>
      <w:proofErr w:type="spellEnd"/>
      <w:r>
        <w:t xml:space="preserve"> </w:t>
      </w:r>
      <w:proofErr w:type="gramStart"/>
      <w:r>
        <w:t>Papers  (</w:t>
      </w:r>
      <w:proofErr w:type="gramEnd"/>
      <w:r w:rsidR="006F608F">
        <w:fldChar w:fldCharType="begin"/>
      </w:r>
      <w:r w:rsidR="006F608F">
        <w:instrText>HYPERLINK "http://www.libs.uga.edu/hargrett/archives/uga07-032.html"</w:instrText>
      </w:r>
      <w:r w:rsidR="006F608F">
        <w:fldChar w:fldCharType="separate"/>
      </w:r>
      <w:r w:rsidRPr="0069053B">
        <w:rPr>
          <w:rStyle w:val="Hyperlink"/>
        </w:rPr>
        <w:t>http://www.libs.uga.edu/hargrett/archives/uga07-032.html</w:t>
      </w:r>
      <w:r w:rsidR="006F608F">
        <w:fldChar w:fldCharType="end"/>
      </w:r>
      <w:r>
        <w:t>).</w:t>
      </w:r>
      <w:r w:rsidRPr="00C810B7">
        <w:t xml:space="preserve"> </w:t>
      </w:r>
      <w:r>
        <w:t xml:space="preserve"> </w:t>
      </w:r>
      <w:proofErr w:type="spellStart"/>
      <w:r>
        <w:t>Hargrett</w:t>
      </w:r>
      <w:proofErr w:type="spellEnd"/>
    </w:p>
    <w:p w:rsidR="00D44A72" w:rsidRDefault="00F13005" w:rsidP="00F13005">
      <w:pPr>
        <w:spacing w:line="480" w:lineRule="auto"/>
        <w:ind w:firstLine="720"/>
      </w:pPr>
      <w:proofErr w:type="gramStart"/>
      <w:r>
        <w:t>Rare Book and Manuscript Library.</w:t>
      </w:r>
      <w:proofErr w:type="gramEnd"/>
      <w:r>
        <w:t xml:space="preserve"> </w:t>
      </w:r>
      <w:proofErr w:type="gramStart"/>
      <w:r>
        <w:t>University of Georgia, Athens.</w:t>
      </w:r>
      <w:proofErr w:type="gramEnd"/>
    </w:p>
    <w:p w:rsidR="007D24EF" w:rsidRDefault="007D24EF" w:rsidP="007B3B5F">
      <w:pPr>
        <w:spacing w:line="480" w:lineRule="auto"/>
      </w:pPr>
      <w:proofErr w:type="spellStart"/>
      <w:r>
        <w:t>Furumoto</w:t>
      </w:r>
      <w:proofErr w:type="spellEnd"/>
      <w:r>
        <w:t xml:space="preserve">, L. (1979). Mary </w:t>
      </w:r>
      <w:proofErr w:type="spellStart"/>
      <w:r>
        <w:t>Whiton</w:t>
      </w:r>
      <w:proofErr w:type="spellEnd"/>
      <w:r>
        <w:t xml:space="preserve"> Calkins (1863-1930) Fourteenth President of the American</w:t>
      </w:r>
    </w:p>
    <w:p w:rsidR="007D24EF" w:rsidRDefault="007D24EF" w:rsidP="007B3B5F">
      <w:pPr>
        <w:spacing w:line="480" w:lineRule="auto"/>
      </w:pPr>
      <w:r>
        <w:tab/>
      </w:r>
      <w:proofErr w:type="gramStart"/>
      <w:r>
        <w:t>Psychological Association.</w:t>
      </w:r>
      <w:proofErr w:type="gramEnd"/>
      <w:r>
        <w:t xml:space="preserve"> </w:t>
      </w:r>
      <w:r w:rsidRPr="007D24EF">
        <w:rPr>
          <w:i/>
        </w:rPr>
        <w:t>Journal of the History of the Behavioral Sciences</w:t>
      </w:r>
      <w:r>
        <w:t xml:space="preserve">, </w:t>
      </w:r>
      <w:r w:rsidRPr="007D24EF">
        <w:rPr>
          <w:i/>
        </w:rPr>
        <w:t>15</w:t>
      </w:r>
      <w:r>
        <w:t xml:space="preserve">, </w:t>
      </w:r>
    </w:p>
    <w:p w:rsidR="00F3234C" w:rsidRDefault="007D24EF" w:rsidP="007B3B5F">
      <w:pPr>
        <w:spacing w:line="480" w:lineRule="auto"/>
      </w:pPr>
      <w:r>
        <w:tab/>
      </w:r>
      <w:proofErr w:type="gramStart"/>
      <w:r>
        <w:t>346-356.</w:t>
      </w:r>
      <w:proofErr w:type="gramEnd"/>
    </w:p>
    <w:p w:rsidR="00D06000" w:rsidRDefault="00D06000" w:rsidP="007B3B5F">
      <w:pPr>
        <w:spacing w:line="480" w:lineRule="auto"/>
      </w:pPr>
      <w:r>
        <w:t xml:space="preserve">Geissler, L. R. (1909).  </w:t>
      </w:r>
      <w:proofErr w:type="gramStart"/>
      <w:r>
        <w:t>The measurement of attention.</w:t>
      </w:r>
      <w:proofErr w:type="gramEnd"/>
      <w:r>
        <w:t xml:space="preserve">  </w:t>
      </w:r>
      <w:r w:rsidRPr="00D06000">
        <w:rPr>
          <w:i/>
        </w:rPr>
        <w:t>American Journal of Psychology</w:t>
      </w:r>
      <w:r>
        <w:t xml:space="preserve">, </w:t>
      </w:r>
      <w:r w:rsidRPr="00D06000">
        <w:rPr>
          <w:i/>
        </w:rPr>
        <w:t>20</w:t>
      </w:r>
      <w:r>
        <w:t xml:space="preserve">, </w:t>
      </w:r>
    </w:p>
    <w:p w:rsidR="00D06000" w:rsidRDefault="00D06000" w:rsidP="007B3B5F">
      <w:pPr>
        <w:spacing w:line="480" w:lineRule="auto"/>
      </w:pPr>
      <w:r>
        <w:tab/>
      </w:r>
      <w:r w:rsidR="007A1F78">
        <w:t xml:space="preserve"> </w:t>
      </w:r>
      <w:proofErr w:type="gramStart"/>
      <w:r>
        <w:t>473-529.</w:t>
      </w:r>
      <w:proofErr w:type="gramEnd"/>
      <w:r w:rsidR="007859C5">
        <w:t xml:space="preserve"> </w:t>
      </w:r>
    </w:p>
    <w:p w:rsidR="00277E34" w:rsidRDefault="00277E34" w:rsidP="007B3B5F">
      <w:pPr>
        <w:spacing w:line="480" w:lineRule="auto"/>
      </w:pPr>
      <w:r>
        <w:t xml:space="preserve">Geissler, L. R. (1913). </w:t>
      </w:r>
      <w:proofErr w:type="gramStart"/>
      <w:r>
        <w:t>Experiments on color saturation.</w:t>
      </w:r>
      <w:proofErr w:type="gramEnd"/>
      <w:r>
        <w:t xml:space="preserve">  </w:t>
      </w:r>
      <w:r w:rsidRPr="00277E34">
        <w:rPr>
          <w:i/>
        </w:rPr>
        <w:t>American Journal of Psychology</w:t>
      </w:r>
      <w:r>
        <w:t xml:space="preserve">, </w:t>
      </w:r>
      <w:r w:rsidRPr="00277E34">
        <w:rPr>
          <w:i/>
        </w:rPr>
        <w:t>24</w:t>
      </w:r>
      <w:r>
        <w:t>,</w:t>
      </w:r>
    </w:p>
    <w:p w:rsidR="00277E34" w:rsidRDefault="00277E34" w:rsidP="007B3B5F">
      <w:pPr>
        <w:spacing w:line="480" w:lineRule="auto"/>
      </w:pPr>
      <w:r>
        <w:tab/>
      </w:r>
      <w:proofErr w:type="gramStart"/>
      <w:r>
        <w:t>171-179</w:t>
      </w:r>
      <w:r w:rsidR="004B4094">
        <w:t>.</w:t>
      </w:r>
      <w:proofErr w:type="gramEnd"/>
      <w:r w:rsidR="004B4094">
        <w:t xml:space="preserve"> </w:t>
      </w:r>
    </w:p>
    <w:p w:rsidR="00FC2A24" w:rsidRPr="00FC2A24" w:rsidRDefault="00FC2A24" w:rsidP="007B3B5F">
      <w:pPr>
        <w:spacing w:line="480" w:lineRule="auto"/>
        <w:rPr>
          <w:i/>
        </w:rPr>
      </w:pPr>
      <w:r>
        <w:t xml:space="preserve">Geissler, L. R. (1915). </w:t>
      </w:r>
      <w:proofErr w:type="gramStart"/>
      <w:r>
        <w:t>Sound localization under determined expectation.</w:t>
      </w:r>
      <w:proofErr w:type="gramEnd"/>
      <w:r>
        <w:t xml:space="preserve">  </w:t>
      </w:r>
      <w:r w:rsidRPr="00FC2A24">
        <w:rPr>
          <w:i/>
        </w:rPr>
        <w:t>American Journal of</w:t>
      </w:r>
    </w:p>
    <w:p w:rsidR="006A3A6D" w:rsidRDefault="00FC2A24" w:rsidP="007B3B5F">
      <w:pPr>
        <w:spacing w:line="480" w:lineRule="auto"/>
      </w:pPr>
      <w:r w:rsidRPr="00FC2A24">
        <w:rPr>
          <w:i/>
        </w:rPr>
        <w:tab/>
        <w:t>Psychology</w:t>
      </w:r>
      <w:r>
        <w:t xml:space="preserve">, </w:t>
      </w:r>
      <w:r w:rsidRPr="00FC2A24">
        <w:rPr>
          <w:i/>
        </w:rPr>
        <w:t>26</w:t>
      </w:r>
      <w:r>
        <w:t>, 268-285.</w:t>
      </w:r>
    </w:p>
    <w:p w:rsidR="0006564C" w:rsidRDefault="0006564C" w:rsidP="007B3B5F">
      <w:pPr>
        <w:spacing w:line="480" w:lineRule="auto"/>
      </w:pPr>
    </w:p>
    <w:p w:rsidR="001F3EEB" w:rsidRDefault="001F3EEB" w:rsidP="007B3B5F">
      <w:pPr>
        <w:spacing w:line="480" w:lineRule="auto"/>
      </w:pPr>
      <w:r>
        <w:lastRenderedPageBreak/>
        <w:t>Geissler, L. R. (1916). Proceedings of the eleventh annual meeting of the Southern Society for</w:t>
      </w:r>
    </w:p>
    <w:p w:rsidR="00D05BD0" w:rsidRDefault="001F3EEB" w:rsidP="007B3B5F">
      <w:pPr>
        <w:spacing w:line="480" w:lineRule="auto"/>
      </w:pPr>
      <w:r>
        <w:tab/>
      </w:r>
      <w:proofErr w:type="gramStart"/>
      <w:r>
        <w:t xml:space="preserve">Philosophy and Psychology, </w:t>
      </w: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smartTag>
      <w:r>
        <w:t>.</w:t>
      </w:r>
      <w:proofErr w:type="gramEnd"/>
      <w:r>
        <w:t xml:space="preserve">  </w:t>
      </w:r>
      <w:r w:rsidRPr="001F3EEB">
        <w:rPr>
          <w:i/>
        </w:rPr>
        <w:t>Psychological Bulletin</w:t>
      </w:r>
      <w:r>
        <w:t xml:space="preserve">, </w:t>
      </w:r>
      <w:r w:rsidRPr="001F3EEB">
        <w:rPr>
          <w:i/>
        </w:rPr>
        <w:t>13</w:t>
      </w:r>
      <w:r>
        <w:t>, 104-108.</w:t>
      </w:r>
    </w:p>
    <w:p w:rsidR="00FC2A24" w:rsidRDefault="00FC2A24" w:rsidP="007B3B5F">
      <w:pPr>
        <w:spacing w:line="480" w:lineRule="auto"/>
      </w:pPr>
      <w:r>
        <w:t xml:space="preserve">Geissler, L. R. (1917a).  </w:t>
      </w:r>
      <w:proofErr w:type="gramStart"/>
      <w:r>
        <w:t>The affective tone of color-combinations.</w:t>
      </w:r>
      <w:proofErr w:type="gramEnd"/>
      <w:r>
        <w:t xml:space="preserve">  In </w:t>
      </w:r>
      <w:r w:rsidRPr="00FC2A24">
        <w:rPr>
          <w:i/>
        </w:rPr>
        <w:t>Studies in Psychology</w:t>
      </w:r>
      <w:r>
        <w:t>:</w:t>
      </w:r>
    </w:p>
    <w:p w:rsidR="00FC2A24" w:rsidRDefault="00FC2A24" w:rsidP="007B3B5F">
      <w:pPr>
        <w:spacing w:line="480" w:lineRule="auto"/>
      </w:pPr>
      <w:r>
        <w:tab/>
      </w:r>
      <w:r w:rsidRPr="00FC2A24">
        <w:rPr>
          <w:i/>
        </w:rPr>
        <w:t>Titchener Commemorative Volume</w:t>
      </w:r>
      <w:r>
        <w:t xml:space="preserve"> (pp. 150-174). </w:t>
      </w:r>
      <w:smartTag w:uri="urn:schemas-microsoft-com:office:smarttags" w:element="place">
        <w:smartTag w:uri="urn:schemas-microsoft-com:office:smarttags" w:element="City">
          <w:r>
            <w:t>Worcester</w:t>
          </w:r>
        </w:smartTag>
        <w:r>
          <w:t xml:space="preserve">, </w:t>
        </w:r>
        <w:smartTag w:uri="urn:schemas-microsoft-com:office:smarttags" w:element="State">
          <w:r>
            <w:t>MA</w:t>
          </w:r>
        </w:smartTag>
      </w:smartTag>
      <w:r>
        <w:t>: Louis N. Wilson.</w:t>
      </w:r>
    </w:p>
    <w:p w:rsidR="008777DD" w:rsidRDefault="008777DD" w:rsidP="007B3B5F">
      <w:pPr>
        <w:spacing w:line="480" w:lineRule="auto"/>
      </w:pPr>
      <w:r>
        <w:t>Geissler, L. R. (1917b).  Association-reactions applied to ideas of commercial brands of familiar</w:t>
      </w:r>
    </w:p>
    <w:p w:rsidR="008777DD" w:rsidRDefault="008777DD" w:rsidP="007B3B5F">
      <w:pPr>
        <w:spacing w:line="480" w:lineRule="auto"/>
      </w:pPr>
      <w:r>
        <w:tab/>
      </w:r>
      <w:proofErr w:type="gramStart"/>
      <w:r>
        <w:t>articles</w:t>
      </w:r>
      <w:proofErr w:type="gramEnd"/>
      <w:r>
        <w:t xml:space="preserve">.  </w:t>
      </w:r>
      <w:r w:rsidRPr="008777DD">
        <w:rPr>
          <w:i/>
        </w:rPr>
        <w:t>The Journal of Applied Psychology</w:t>
      </w:r>
      <w:r>
        <w:t xml:space="preserve">, 1917, </w:t>
      </w:r>
      <w:r w:rsidRPr="008777DD">
        <w:rPr>
          <w:i/>
        </w:rPr>
        <w:t>1</w:t>
      </w:r>
      <w:r>
        <w:t>, 275-290.</w:t>
      </w:r>
      <w:r w:rsidR="004B4094">
        <w:t xml:space="preserve"> </w:t>
      </w:r>
    </w:p>
    <w:p w:rsidR="00E71F4B" w:rsidRDefault="00E71F4B" w:rsidP="00E71F4B">
      <w:pPr>
        <w:spacing w:line="480" w:lineRule="auto"/>
      </w:pPr>
      <w:r>
        <w:t>Geissler, L. R. (1917d). Proceedings of the twelfth annual meeting of the Southern Society for</w:t>
      </w:r>
    </w:p>
    <w:p w:rsidR="00E71F4B" w:rsidRDefault="00E71F4B" w:rsidP="00E71F4B">
      <w:pPr>
        <w:spacing w:line="480" w:lineRule="auto"/>
        <w:rPr>
          <w:i/>
        </w:rPr>
      </w:pPr>
      <w:r>
        <w:tab/>
      </w:r>
      <w:proofErr w:type="gramStart"/>
      <w:r>
        <w:t xml:space="preserve">Philosophy and Psychology, </w:t>
      </w:r>
      <w:smartTag w:uri="urn:schemas-microsoft-com:office:smarttags" w:element="place">
        <w:smartTag w:uri="urn:schemas-microsoft-com:office:smarttags" w:element="City">
          <w:r>
            <w:t>Lynchburg</w:t>
          </w:r>
        </w:smartTag>
        <w:r>
          <w:t xml:space="preserve">, </w:t>
        </w:r>
        <w:smartTag w:uri="urn:schemas-microsoft-com:office:smarttags" w:element="State">
          <w:r>
            <w:t>Virginia</w:t>
          </w:r>
        </w:smartTag>
      </w:smartTag>
      <w:r>
        <w:t>, April 12 and 13, 1917.</w:t>
      </w:r>
      <w:proofErr w:type="gramEnd"/>
      <w:r>
        <w:t xml:space="preserve">  </w:t>
      </w:r>
      <w:r w:rsidRPr="001F3EEB">
        <w:rPr>
          <w:i/>
        </w:rPr>
        <w:t>Psychological</w:t>
      </w:r>
    </w:p>
    <w:p w:rsidR="00E71F4B" w:rsidRDefault="00E71F4B" w:rsidP="007B3B5F">
      <w:pPr>
        <w:spacing w:line="480" w:lineRule="auto"/>
      </w:pPr>
      <w:r>
        <w:rPr>
          <w:i/>
        </w:rPr>
        <w:tab/>
      </w:r>
      <w:r w:rsidRPr="001F3EEB">
        <w:rPr>
          <w:i/>
        </w:rPr>
        <w:t>Bulletin</w:t>
      </w:r>
      <w:r>
        <w:t xml:space="preserve">, </w:t>
      </w:r>
      <w:r w:rsidRPr="001F3EEB">
        <w:rPr>
          <w:i/>
        </w:rPr>
        <w:t>1</w:t>
      </w:r>
      <w:r>
        <w:rPr>
          <w:i/>
        </w:rPr>
        <w:t>4</w:t>
      </w:r>
      <w:r>
        <w:t>, 145-159.</w:t>
      </w:r>
    </w:p>
    <w:p w:rsidR="00F3234C" w:rsidRDefault="00ED6678" w:rsidP="00F3234C">
      <w:pPr>
        <w:spacing w:line="480" w:lineRule="auto"/>
      </w:pPr>
      <w:r>
        <w:t>Geissler, L. R. (1920, March 25</w:t>
      </w:r>
      <w:r w:rsidRPr="00F3234C">
        <w:t xml:space="preserve">).  </w:t>
      </w:r>
      <w:proofErr w:type="gramStart"/>
      <w:r w:rsidR="00F3234C">
        <w:t>[</w:t>
      </w:r>
      <w:r w:rsidRPr="00F3234C">
        <w:t>Letter to W. F. Book</w:t>
      </w:r>
      <w:r w:rsidR="00F3234C">
        <w:t>]</w:t>
      </w:r>
      <w:r w:rsidRPr="00F3234C">
        <w:t>.</w:t>
      </w:r>
      <w:proofErr w:type="gramEnd"/>
      <w:r>
        <w:t xml:space="preserve">  </w:t>
      </w:r>
      <w:r w:rsidR="00F3234C">
        <w:t xml:space="preserve">The Ludwig </w:t>
      </w:r>
      <w:proofErr w:type="spellStart"/>
      <w:r w:rsidR="00F3234C">
        <w:t>R.Geissler</w:t>
      </w:r>
      <w:proofErr w:type="spellEnd"/>
      <w:r w:rsidR="00F3234C">
        <w:t xml:space="preserve"> </w:t>
      </w:r>
    </w:p>
    <w:p w:rsidR="00F3234C" w:rsidRDefault="00F3234C" w:rsidP="00F3234C">
      <w:pPr>
        <w:spacing w:line="480" w:lineRule="auto"/>
        <w:ind w:firstLine="720"/>
      </w:pPr>
      <w:proofErr w:type="gramStart"/>
      <w:r>
        <w:t>Papers  (</w:t>
      </w:r>
      <w:proofErr w:type="gramEnd"/>
      <w:r w:rsidR="006F608F">
        <w:fldChar w:fldCharType="begin"/>
      </w:r>
      <w:r w:rsidR="006F608F">
        <w:instrText>HYPERLINK "http://www.libs.uga.edu/hargrett/archives/uga07-032.html"</w:instrText>
      </w:r>
      <w:r w:rsidR="006F608F">
        <w:fldChar w:fldCharType="separate"/>
      </w:r>
      <w:r w:rsidRPr="0069053B">
        <w:rPr>
          <w:rStyle w:val="Hyperlink"/>
        </w:rPr>
        <w:t>http://www.libs.uga.edu/hargrett/archives/uga07-032.html</w:t>
      </w:r>
      <w:r w:rsidR="006F608F">
        <w:fldChar w:fldCharType="end"/>
      </w:r>
      <w:r>
        <w:t>).</w:t>
      </w:r>
      <w:r w:rsidRPr="00C810B7">
        <w:t xml:space="preserve"> </w:t>
      </w:r>
      <w:r>
        <w:t xml:space="preserve"> </w:t>
      </w:r>
      <w:proofErr w:type="spellStart"/>
      <w:r>
        <w:t>Hargrett</w:t>
      </w:r>
      <w:proofErr w:type="spellEnd"/>
      <w:r>
        <w:t xml:space="preserve"> Rare Book</w:t>
      </w:r>
    </w:p>
    <w:p w:rsidR="00ED6678" w:rsidRDefault="00F3234C" w:rsidP="00F3234C">
      <w:pPr>
        <w:spacing w:line="480" w:lineRule="auto"/>
        <w:ind w:firstLine="720"/>
      </w:pPr>
      <w:proofErr w:type="gramStart"/>
      <w:r>
        <w:t>and</w:t>
      </w:r>
      <w:proofErr w:type="gramEnd"/>
      <w:r>
        <w:t xml:space="preserve"> Manuscript Library. </w:t>
      </w:r>
      <w:proofErr w:type="gramStart"/>
      <w:r>
        <w:t>University of Georgia, Athens.</w:t>
      </w:r>
      <w:proofErr w:type="gramEnd"/>
    </w:p>
    <w:p w:rsidR="005B0778" w:rsidRDefault="007C4DAD" w:rsidP="005B0778">
      <w:pPr>
        <w:spacing w:line="480" w:lineRule="auto"/>
      </w:pPr>
      <w:r>
        <w:t xml:space="preserve">Geissler, L. R. (1920, July 16).  </w:t>
      </w:r>
      <w:proofErr w:type="gramStart"/>
      <w:r w:rsidR="005B0778">
        <w:t>[</w:t>
      </w:r>
      <w:r w:rsidRPr="00F3234C">
        <w:t>Letter to E. B. Crooks</w:t>
      </w:r>
      <w:r w:rsidR="005B0778">
        <w:t>]</w:t>
      </w:r>
      <w:r>
        <w:t>.</w:t>
      </w:r>
      <w:proofErr w:type="gramEnd"/>
      <w:r>
        <w:t xml:space="preserve"> </w:t>
      </w:r>
      <w:r w:rsidR="005B0778">
        <w:t xml:space="preserve">The Ludwig </w:t>
      </w:r>
      <w:proofErr w:type="spellStart"/>
      <w:r w:rsidR="005B0778">
        <w:t>R.Geissler</w:t>
      </w:r>
      <w:proofErr w:type="spellEnd"/>
      <w:r w:rsidR="005B0778">
        <w:t xml:space="preserve"> </w:t>
      </w:r>
    </w:p>
    <w:p w:rsidR="005B0778" w:rsidRDefault="005B0778" w:rsidP="005B0778">
      <w:pPr>
        <w:spacing w:line="480" w:lineRule="auto"/>
        <w:ind w:firstLine="720"/>
      </w:pPr>
      <w:proofErr w:type="gramStart"/>
      <w:r>
        <w:t>Papers  (</w:t>
      </w:r>
      <w:proofErr w:type="gramEnd"/>
      <w:r w:rsidR="006F608F">
        <w:fldChar w:fldCharType="begin"/>
      </w:r>
      <w:r w:rsidR="006F608F">
        <w:instrText>HYPERLINK "http://www.libs.uga.edu/hargrett/archives/uga07-032.html"</w:instrText>
      </w:r>
      <w:r w:rsidR="006F608F">
        <w:fldChar w:fldCharType="separate"/>
      </w:r>
      <w:r w:rsidRPr="0069053B">
        <w:rPr>
          <w:rStyle w:val="Hyperlink"/>
        </w:rPr>
        <w:t>http://www.libs.uga.edu/hargrett/archives/uga07-032.html</w:t>
      </w:r>
      <w:r w:rsidR="006F608F">
        <w:fldChar w:fldCharType="end"/>
      </w:r>
      <w:r>
        <w:t>).</w:t>
      </w:r>
      <w:r w:rsidRPr="00C810B7">
        <w:t xml:space="preserve"> </w:t>
      </w:r>
      <w:r>
        <w:t xml:space="preserve"> </w:t>
      </w:r>
      <w:proofErr w:type="spellStart"/>
      <w:r>
        <w:t>Hargrett</w:t>
      </w:r>
      <w:proofErr w:type="spellEnd"/>
      <w:r>
        <w:t xml:space="preserve"> Rare Book</w:t>
      </w:r>
    </w:p>
    <w:p w:rsidR="007C4DAD" w:rsidRDefault="005B0778" w:rsidP="00A317AC">
      <w:pPr>
        <w:spacing w:line="480" w:lineRule="auto"/>
        <w:ind w:firstLine="720"/>
      </w:pPr>
      <w:proofErr w:type="gramStart"/>
      <w:r>
        <w:t>and</w:t>
      </w:r>
      <w:proofErr w:type="gramEnd"/>
      <w:r>
        <w:t xml:space="preserve"> Manuscript Library. </w:t>
      </w:r>
      <w:proofErr w:type="gramStart"/>
      <w:r>
        <w:t>University of Georgia, Athens.</w:t>
      </w:r>
      <w:proofErr w:type="gramEnd"/>
    </w:p>
    <w:p w:rsidR="00A317AC" w:rsidRDefault="009364AE" w:rsidP="00A317AC">
      <w:pPr>
        <w:spacing w:line="480" w:lineRule="auto"/>
      </w:pPr>
      <w:r>
        <w:t xml:space="preserve">Geissler, L. R. (1920, July 26).  </w:t>
      </w:r>
      <w:proofErr w:type="gramStart"/>
      <w:r w:rsidR="00A317AC">
        <w:t>[</w:t>
      </w:r>
      <w:r w:rsidRPr="00A317AC">
        <w:t>Letter to D. R. Anderson</w:t>
      </w:r>
      <w:r w:rsidR="00A317AC">
        <w:t>]</w:t>
      </w:r>
      <w:r>
        <w:t>.</w:t>
      </w:r>
      <w:proofErr w:type="gramEnd"/>
      <w:r>
        <w:t xml:space="preserve"> </w:t>
      </w:r>
      <w:r w:rsidR="00A317AC">
        <w:t xml:space="preserve"> The Ludwig </w:t>
      </w:r>
      <w:proofErr w:type="spellStart"/>
      <w:r w:rsidR="00A317AC">
        <w:t>R.Geissler</w:t>
      </w:r>
      <w:proofErr w:type="spellEnd"/>
      <w:r w:rsidR="00A317AC">
        <w:t xml:space="preserve"> Papers </w:t>
      </w:r>
    </w:p>
    <w:p w:rsidR="00A317AC" w:rsidRDefault="00A317AC" w:rsidP="00A317AC">
      <w:pPr>
        <w:spacing w:line="480" w:lineRule="auto"/>
        <w:ind w:firstLine="720"/>
      </w:pPr>
      <w:r>
        <w:t>(</w:t>
      </w:r>
      <w:hyperlink r:id="rId10" w:history="1">
        <w:r w:rsidRPr="0069053B">
          <w:rPr>
            <w:rStyle w:val="Hyperlink"/>
          </w:rPr>
          <w:t>http://www.libs.uga.edu/hargrett/archives/uga07-032.html</w:t>
        </w:r>
      </w:hyperlink>
      <w:r>
        <w:t>).</w:t>
      </w:r>
      <w:r w:rsidRPr="00C810B7">
        <w:t xml:space="preserve"> </w:t>
      </w:r>
      <w:r>
        <w:t xml:space="preserve"> </w:t>
      </w:r>
      <w:proofErr w:type="spellStart"/>
      <w:r>
        <w:t>Hargrett</w:t>
      </w:r>
      <w:proofErr w:type="spellEnd"/>
      <w:r>
        <w:t xml:space="preserve"> Rare Book and</w:t>
      </w:r>
    </w:p>
    <w:p w:rsidR="004A5A1D" w:rsidRDefault="00A317AC" w:rsidP="002C41D5">
      <w:pPr>
        <w:spacing w:line="480" w:lineRule="auto"/>
        <w:ind w:firstLine="720"/>
      </w:pPr>
      <w:proofErr w:type="gramStart"/>
      <w:r>
        <w:t>Manuscript Library.</w:t>
      </w:r>
      <w:proofErr w:type="gramEnd"/>
      <w:r>
        <w:t xml:space="preserve"> </w:t>
      </w:r>
      <w:proofErr w:type="gramStart"/>
      <w:r>
        <w:t>University of Georgia, Athens.</w:t>
      </w:r>
      <w:proofErr w:type="gramEnd"/>
    </w:p>
    <w:p w:rsidR="00EC39C7" w:rsidRDefault="00C34A9D" w:rsidP="00C34A9D">
      <w:pPr>
        <w:spacing w:line="480" w:lineRule="auto"/>
      </w:pPr>
      <w:r>
        <w:t xml:space="preserve">Geissler L. R. (1921).  Handwritten </w:t>
      </w:r>
      <w:r w:rsidR="00DF344C">
        <w:t xml:space="preserve">and typed </w:t>
      </w:r>
      <w:r>
        <w:t>autobiographical notes</w:t>
      </w:r>
      <w:r w:rsidR="002758AE">
        <w:t xml:space="preserve"> </w:t>
      </w:r>
      <w:r w:rsidR="00ED6678">
        <w:t>and</w:t>
      </w:r>
      <w:r w:rsidR="00EC39C7">
        <w:t xml:space="preserve"> a </w:t>
      </w:r>
      <w:r w:rsidR="00ED6678">
        <w:t xml:space="preserve">self-compiled </w:t>
      </w:r>
      <w:r w:rsidR="00EC39C7">
        <w:t>list of</w:t>
      </w:r>
    </w:p>
    <w:p w:rsidR="002C41D5" w:rsidRDefault="00EC39C7" w:rsidP="00C34A9D">
      <w:pPr>
        <w:spacing w:line="480" w:lineRule="auto"/>
      </w:pPr>
      <w:r>
        <w:tab/>
      </w:r>
      <w:proofErr w:type="gramStart"/>
      <w:r>
        <w:t>publications</w:t>
      </w:r>
      <w:proofErr w:type="gramEnd"/>
      <w:r>
        <w:t xml:space="preserve"> </w:t>
      </w:r>
      <w:r w:rsidR="00C34A9D">
        <w:t>for the years 1886-1921.</w:t>
      </w:r>
      <w:r w:rsidR="00D37015">
        <w:t>Pages were not numbered; hence, quotations here</w:t>
      </w:r>
    </w:p>
    <w:p w:rsidR="002C41D5" w:rsidRDefault="00D37015" w:rsidP="002C41D5">
      <w:pPr>
        <w:spacing w:line="480" w:lineRule="auto"/>
        <w:ind w:firstLine="720"/>
      </w:pPr>
      <w:proofErr w:type="gramStart"/>
      <w:r>
        <w:t>cannot</w:t>
      </w:r>
      <w:proofErr w:type="gramEnd"/>
      <w:r>
        <w:t xml:space="preserve"> be identified by page number.</w:t>
      </w:r>
      <w:r w:rsidR="00025ED3" w:rsidRPr="00025ED3">
        <w:rPr>
          <w:sz w:val="32"/>
          <w:vertAlign w:val="superscript"/>
        </w:rPr>
        <w:t>2</w:t>
      </w:r>
      <w:r w:rsidR="00025ED3">
        <w:t xml:space="preserve"> </w:t>
      </w:r>
      <w:r w:rsidR="002C41D5">
        <w:t xml:space="preserve"> The Ludwig </w:t>
      </w:r>
      <w:proofErr w:type="spellStart"/>
      <w:r w:rsidR="002C41D5">
        <w:t>R.Geissler</w:t>
      </w:r>
      <w:proofErr w:type="spellEnd"/>
      <w:r w:rsidR="002C41D5">
        <w:t xml:space="preserve"> Papers</w:t>
      </w:r>
    </w:p>
    <w:p w:rsidR="002C41D5" w:rsidRDefault="002C41D5" w:rsidP="002C41D5">
      <w:pPr>
        <w:spacing w:line="480" w:lineRule="auto"/>
        <w:ind w:firstLine="720"/>
      </w:pPr>
      <w:r>
        <w:t>(</w:t>
      </w:r>
      <w:hyperlink r:id="rId11" w:history="1">
        <w:r w:rsidRPr="0069053B">
          <w:rPr>
            <w:rStyle w:val="Hyperlink"/>
          </w:rPr>
          <w:t>http://www.libs.uga.edu/hargrett/archives/uga07-032.html</w:t>
        </w:r>
      </w:hyperlink>
      <w:r>
        <w:t>).</w:t>
      </w:r>
      <w:r w:rsidRPr="00C810B7">
        <w:t xml:space="preserve"> </w:t>
      </w:r>
      <w:r>
        <w:t xml:space="preserve"> </w:t>
      </w:r>
      <w:proofErr w:type="spellStart"/>
      <w:r>
        <w:t>Hargrett</w:t>
      </w:r>
      <w:proofErr w:type="spellEnd"/>
      <w:r>
        <w:t xml:space="preserve"> Rare Book and</w:t>
      </w:r>
    </w:p>
    <w:p w:rsidR="00C34A9D" w:rsidRDefault="002C41D5" w:rsidP="002C41D5">
      <w:pPr>
        <w:spacing w:line="480" w:lineRule="auto"/>
        <w:ind w:firstLine="720"/>
      </w:pPr>
      <w:proofErr w:type="gramStart"/>
      <w:r>
        <w:t>Manuscript Library.</w:t>
      </w:r>
      <w:proofErr w:type="gramEnd"/>
      <w:r>
        <w:t xml:space="preserve"> </w:t>
      </w:r>
      <w:proofErr w:type="gramStart"/>
      <w:r>
        <w:t>University of Georgia, Athens.</w:t>
      </w:r>
      <w:proofErr w:type="gramEnd"/>
    </w:p>
    <w:p w:rsidR="0006564C" w:rsidRDefault="0006564C" w:rsidP="002C41D5">
      <w:pPr>
        <w:spacing w:line="480" w:lineRule="auto"/>
        <w:ind w:firstLine="720"/>
      </w:pPr>
    </w:p>
    <w:p w:rsidR="002C41D5" w:rsidRDefault="007B3B5F" w:rsidP="002C41D5">
      <w:pPr>
        <w:spacing w:line="480" w:lineRule="auto"/>
      </w:pPr>
      <w:r>
        <w:lastRenderedPageBreak/>
        <w:t xml:space="preserve">Geissler, L. R. (1921, April 10).  </w:t>
      </w:r>
      <w:proofErr w:type="gramStart"/>
      <w:r w:rsidR="002C41D5">
        <w:t>[</w:t>
      </w:r>
      <w:r w:rsidRPr="002C41D5">
        <w:t>Letter to M. W. Calkins</w:t>
      </w:r>
      <w:r w:rsidR="002C41D5">
        <w:t>].</w:t>
      </w:r>
      <w:proofErr w:type="gramEnd"/>
      <w:r w:rsidR="002C41D5">
        <w:t xml:space="preserve">  The Ludwig </w:t>
      </w:r>
      <w:proofErr w:type="spellStart"/>
      <w:r w:rsidR="002C41D5">
        <w:t>R.Geissler</w:t>
      </w:r>
      <w:proofErr w:type="spellEnd"/>
      <w:r w:rsidR="002C41D5">
        <w:t xml:space="preserve"> Papers</w:t>
      </w:r>
    </w:p>
    <w:p w:rsidR="002C41D5" w:rsidRDefault="002C41D5" w:rsidP="002C41D5">
      <w:pPr>
        <w:spacing w:line="480" w:lineRule="auto"/>
        <w:ind w:firstLine="720"/>
      </w:pPr>
      <w:r>
        <w:t>(</w:t>
      </w:r>
      <w:hyperlink r:id="rId12" w:history="1">
        <w:r w:rsidRPr="0069053B">
          <w:rPr>
            <w:rStyle w:val="Hyperlink"/>
          </w:rPr>
          <w:t>http://www.libs.uga.edu/hargrett/archives/uga07-032.html</w:t>
        </w:r>
      </w:hyperlink>
      <w:r>
        <w:t>).</w:t>
      </w:r>
      <w:r w:rsidRPr="00C810B7">
        <w:t xml:space="preserve"> </w:t>
      </w:r>
      <w:r>
        <w:t xml:space="preserve"> </w:t>
      </w:r>
      <w:proofErr w:type="spellStart"/>
      <w:r>
        <w:t>Hargrett</w:t>
      </w:r>
      <w:proofErr w:type="spellEnd"/>
      <w:r>
        <w:t xml:space="preserve"> Rare Book and</w:t>
      </w:r>
    </w:p>
    <w:p w:rsidR="00277E34" w:rsidRDefault="002C41D5" w:rsidP="002C41D5">
      <w:pPr>
        <w:spacing w:line="480" w:lineRule="auto"/>
        <w:ind w:firstLine="720"/>
      </w:pPr>
      <w:proofErr w:type="gramStart"/>
      <w:r>
        <w:t>Manuscript Library.</w:t>
      </w:r>
      <w:proofErr w:type="gramEnd"/>
      <w:r>
        <w:t xml:space="preserve"> </w:t>
      </w:r>
      <w:proofErr w:type="gramStart"/>
      <w:r>
        <w:t>University of Georgia, Athens.</w:t>
      </w:r>
      <w:proofErr w:type="gramEnd"/>
    </w:p>
    <w:p w:rsidR="002C41D5" w:rsidRDefault="00751199" w:rsidP="002C41D5">
      <w:pPr>
        <w:spacing w:line="480" w:lineRule="auto"/>
      </w:pPr>
      <w:r>
        <w:t>Geissler, L. R. (1921, May 4</w:t>
      </w:r>
      <w:r w:rsidRPr="002C41D5">
        <w:t xml:space="preserve">). </w:t>
      </w:r>
      <w:proofErr w:type="gramStart"/>
      <w:r w:rsidR="002C41D5">
        <w:t>[</w:t>
      </w:r>
      <w:r w:rsidRPr="002C41D5">
        <w:t>Letter to M. W. Calkins</w:t>
      </w:r>
      <w:r w:rsidR="002C41D5">
        <w:t>]</w:t>
      </w:r>
      <w:r>
        <w:t>.</w:t>
      </w:r>
      <w:proofErr w:type="gramEnd"/>
      <w:r w:rsidR="002C41D5">
        <w:t xml:space="preserve">  The Ludwig </w:t>
      </w:r>
      <w:proofErr w:type="spellStart"/>
      <w:r w:rsidR="002C41D5">
        <w:t>R.Geissler</w:t>
      </w:r>
      <w:proofErr w:type="spellEnd"/>
      <w:r w:rsidR="002C41D5">
        <w:t xml:space="preserve"> Papers</w:t>
      </w:r>
    </w:p>
    <w:p w:rsidR="002C41D5" w:rsidRDefault="002C41D5" w:rsidP="002C41D5">
      <w:pPr>
        <w:spacing w:line="480" w:lineRule="auto"/>
        <w:ind w:firstLine="720"/>
      </w:pPr>
      <w:r>
        <w:t>(</w:t>
      </w:r>
      <w:hyperlink r:id="rId13" w:history="1">
        <w:r w:rsidRPr="0069053B">
          <w:rPr>
            <w:rStyle w:val="Hyperlink"/>
          </w:rPr>
          <w:t>http://www.libs.uga.edu/hargrett/archives/uga07-032.html</w:t>
        </w:r>
      </w:hyperlink>
      <w:r>
        <w:t>).</w:t>
      </w:r>
      <w:r w:rsidRPr="00C810B7">
        <w:t xml:space="preserve"> </w:t>
      </w:r>
      <w:r>
        <w:t xml:space="preserve"> </w:t>
      </w:r>
      <w:proofErr w:type="spellStart"/>
      <w:r>
        <w:t>Hargrett</w:t>
      </w:r>
      <w:proofErr w:type="spellEnd"/>
      <w:r>
        <w:t xml:space="preserve"> Rare Book and</w:t>
      </w:r>
    </w:p>
    <w:p w:rsidR="006A3A6D" w:rsidRDefault="002C41D5" w:rsidP="00E144E5">
      <w:pPr>
        <w:spacing w:line="480" w:lineRule="auto"/>
        <w:ind w:firstLine="720"/>
      </w:pPr>
      <w:proofErr w:type="gramStart"/>
      <w:r>
        <w:t>Manuscript Library.</w:t>
      </w:r>
      <w:proofErr w:type="gramEnd"/>
      <w:r>
        <w:t xml:space="preserve"> </w:t>
      </w:r>
      <w:proofErr w:type="gramStart"/>
      <w:r>
        <w:t>University of Georgia, Athens.</w:t>
      </w:r>
      <w:proofErr w:type="gramEnd"/>
    </w:p>
    <w:p w:rsidR="00074E1F" w:rsidRDefault="00074E1F" w:rsidP="00074E1F">
      <w:pPr>
        <w:spacing w:line="480" w:lineRule="auto"/>
        <w:rPr>
          <w:i/>
        </w:rPr>
      </w:pPr>
      <w:r>
        <w:t xml:space="preserve">Geissler, L. R. (1922).  </w:t>
      </w:r>
      <w:proofErr w:type="gramStart"/>
      <w:r>
        <w:t>Three experimental studies in psychology.</w:t>
      </w:r>
      <w:proofErr w:type="gramEnd"/>
      <w:r>
        <w:t xml:space="preserve">  </w:t>
      </w:r>
      <w:r w:rsidRPr="00074E1F">
        <w:rPr>
          <w:i/>
        </w:rPr>
        <w:t xml:space="preserve">Bulletin of the </w:t>
      </w:r>
      <w:smartTag w:uri="urn:schemas-microsoft-com:office:smarttags" w:element="City">
        <w:smartTag w:uri="urn:schemas-microsoft-com:office:smarttags" w:element="place">
          <w:r w:rsidRPr="00074E1F">
            <w:rPr>
              <w:i/>
            </w:rPr>
            <w:t>Randolph-</w:t>
          </w:r>
        </w:smartTag>
      </w:smartTag>
    </w:p>
    <w:p w:rsidR="00E144E5" w:rsidRDefault="00074E1F" w:rsidP="00E144E5">
      <w:pPr>
        <w:spacing w:line="480" w:lineRule="auto"/>
      </w:pPr>
      <w:r>
        <w:rPr>
          <w:i/>
        </w:rPr>
        <w:tab/>
      </w:r>
      <w:r w:rsidRPr="00074E1F">
        <w:rPr>
          <w:i/>
        </w:rPr>
        <w:t>Macon Woman’s College</w:t>
      </w:r>
      <w:r>
        <w:t xml:space="preserve">, </w:t>
      </w:r>
      <w:r w:rsidRPr="00074E1F">
        <w:rPr>
          <w:i/>
        </w:rPr>
        <w:t>8</w:t>
      </w:r>
      <w:r>
        <w:t xml:space="preserve">, 5-38.  </w:t>
      </w:r>
      <w:r w:rsidR="00E144E5">
        <w:t xml:space="preserve">The Ludwig </w:t>
      </w:r>
      <w:proofErr w:type="spellStart"/>
      <w:r w:rsidR="00E144E5">
        <w:t>R.Geissler</w:t>
      </w:r>
      <w:proofErr w:type="spellEnd"/>
      <w:r w:rsidR="00E144E5">
        <w:t xml:space="preserve"> Papers </w:t>
      </w:r>
    </w:p>
    <w:p w:rsidR="00E144E5" w:rsidRDefault="00E144E5" w:rsidP="00E144E5">
      <w:pPr>
        <w:spacing w:line="480" w:lineRule="auto"/>
        <w:ind w:firstLine="720"/>
      </w:pPr>
      <w:r>
        <w:t>(</w:t>
      </w:r>
      <w:hyperlink r:id="rId14" w:history="1">
        <w:r w:rsidRPr="0069053B">
          <w:rPr>
            <w:rStyle w:val="Hyperlink"/>
          </w:rPr>
          <w:t>http://www.libs.uga.edu/hargrett/archives/uga07-032.html</w:t>
        </w:r>
      </w:hyperlink>
      <w:r>
        <w:t>).</w:t>
      </w:r>
      <w:r w:rsidRPr="00C810B7">
        <w:t xml:space="preserve"> </w:t>
      </w:r>
      <w:r>
        <w:t xml:space="preserve"> </w:t>
      </w:r>
      <w:proofErr w:type="spellStart"/>
      <w:r>
        <w:t>Hargrett</w:t>
      </w:r>
      <w:proofErr w:type="spellEnd"/>
      <w:r>
        <w:t xml:space="preserve"> Rare Book and</w:t>
      </w:r>
    </w:p>
    <w:p w:rsidR="00074E1F" w:rsidRDefault="00E144E5" w:rsidP="00E144E5">
      <w:pPr>
        <w:spacing w:line="480" w:lineRule="auto"/>
        <w:ind w:firstLine="720"/>
      </w:pPr>
      <w:r>
        <w:t xml:space="preserve"> </w:t>
      </w:r>
      <w:proofErr w:type="gramStart"/>
      <w:r>
        <w:t>Manuscript Library.</w:t>
      </w:r>
      <w:proofErr w:type="gramEnd"/>
      <w:r>
        <w:t xml:space="preserve"> </w:t>
      </w:r>
      <w:proofErr w:type="gramStart"/>
      <w:r>
        <w:t>University of Georgia, Athens.</w:t>
      </w:r>
      <w:proofErr w:type="gramEnd"/>
    </w:p>
    <w:p w:rsidR="00284A99" w:rsidRDefault="00B96B4D" w:rsidP="00284A99">
      <w:pPr>
        <w:spacing w:line="480" w:lineRule="auto"/>
      </w:pPr>
      <w:r>
        <w:t xml:space="preserve">Geissler, L. R. (1922, April 10). </w:t>
      </w:r>
      <w:r w:rsidR="00284A99">
        <w:t xml:space="preserve"> </w:t>
      </w:r>
      <w:proofErr w:type="gramStart"/>
      <w:r w:rsidR="00284A99">
        <w:t>[</w:t>
      </w:r>
      <w:r w:rsidRPr="00284A99">
        <w:t xml:space="preserve">Letter to G. A. </w:t>
      </w:r>
      <w:proofErr w:type="spellStart"/>
      <w:r w:rsidRPr="00284A99">
        <w:t>Rucknick</w:t>
      </w:r>
      <w:proofErr w:type="spellEnd"/>
      <w:r w:rsidR="00284A99">
        <w:t>]</w:t>
      </w:r>
      <w:r>
        <w:t>.</w:t>
      </w:r>
      <w:proofErr w:type="gramEnd"/>
      <w:r>
        <w:t xml:space="preserve">  </w:t>
      </w:r>
      <w:r w:rsidR="00284A99">
        <w:t xml:space="preserve">The Ludwig </w:t>
      </w:r>
      <w:proofErr w:type="spellStart"/>
      <w:r w:rsidR="00284A99">
        <w:t>R.Geissler</w:t>
      </w:r>
      <w:proofErr w:type="spellEnd"/>
      <w:r w:rsidR="00284A99">
        <w:t xml:space="preserve"> Papers  </w:t>
      </w:r>
    </w:p>
    <w:p w:rsidR="00284A99" w:rsidRDefault="00284A99" w:rsidP="00284A99">
      <w:pPr>
        <w:spacing w:line="480" w:lineRule="auto"/>
      </w:pPr>
      <w:r>
        <w:tab/>
        <w:t>(</w:t>
      </w:r>
      <w:hyperlink r:id="rId15" w:history="1">
        <w:r w:rsidRPr="0069053B">
          <w:rPr>
            <w:rStyle w:val="Hyperlink"/>
          </w:rPr>
          <w:t>http://www.libs.uga.edu/hargrett/archives/uga07-032.html</w:t>
        </w:r>
      </w:hyperlink>
      <w:r>
        <w:t>).</w:t>
      </w:r>
      <w:r w:rsidRPr="00C810B7">
        <w:t xml:space="preserve"> </w:t>
      </w:r>
      <w:r>
        <w:t xml:space="preserve"> </w:t>
      </w:r>
      <w:proofErr w:type="spellStart"/>
      <w:r>
        <w:t>Hargrett</w:t>
      </w:r>
      <w:proofErr w:type="spellEnd"/>
      <w:r>
        <w:t xml:space="preserve"> Rare Book and</w:t>
      </w:r>
    </w:p>
    <w:p w:rsidR="00B96B4D" w:rsidRDefault="00284A99" w:rsidP="00432ED7">
      <w:pPr>
        <w:spacing w:line="480" w:lineRule="auto"/>
        <w:ind w:firstLine="720"/>
      </w:pPr>
      <w:proofErr w:type="gramStart"/>
      <w:r>
        <w:t>Manuscript Library.</w:t>
      </w:r>
      <w:proofErr w:type="gramEnd"/>
      <w:r>
        <w:t xml:space="preserve"> </w:t>
      </w:r>
      <w:proofErr w:type="gramStart"/>
      <w:r>
        <w:t>University of Georgia, Athens.</w:t>
      </w:r>
      <w:proofErr w:type="gramEnd"/>
    </w:p>
    <w:p w:rsidR="00696501" w:rsidRDefault="00B457BA" w:rsidP="00696501">
      <w:pPr>
        <w:spacing w:line="480" w:lineRule="auto"/>
      </w:pPr>
      <w:r>
        <w:t xml:space="preserve">Geissler, L. R. (1922, October 7).  </w:t>
      </w:r>
      <w:proofErr w:type="gramStart"/>
      <w:r w:rsidR="00696501">
        <w:t>[</w:t>
      </w:r>
      <w:r w:rsidRPr="00696501">
        <w:t xml:space="preserve">Letter to G. A. </w:t>
      </w:r>
      <w:proofErr w:type="spellStart"/>
      <w:r w:rsidRPr="00696501">
        <w:t>Rucknick</w:t>
      </w:r>
      <w:proofErr w:type="spellEnd"/>
      <w:r w:rsidR="00696501">
        <w:t>]</w:t>
      </w:r>
      <w:r>
        <w:t>.</w:t>
      </w:r>
      <w:proofErr w:type="gramEnd"/>
      <w:r>
        <w:t xml:space="preserve">  </w:t>
      </w:r>
      <w:r w:rsidR="00696501">
        <w:t xml:space="preserve">The Ludwig </w:t>
      </w:r>
      <w:proofErr w:type="spellStart"/>
      <w:r w:rsidR="00696501">
        <w:t>R.Geissler</w:t>
      </w:r>
      <w:proofErr w:type="spellEnd"/>
      <w:r w:rsidR="00696501">
        <w:t xml:space="preserve"> Papers</w:t>
      </w:r>
    </w:p>
    <w:p w:rsidR="00696501" w:rsidRDefault="00696501" w:rsidP="00696501">
      <w:pPr>
        <w:spacing w:line="480" w:lineRule="auto"/>
        <w:ind w:firstLine="720"/>
      </w:pPr>
      <w:r>
        <w:t xml:space="preserve"> (</w:t>
      </w:r>
      <w:hyperlink r:id="rId16" w:history="1">
        <w:r w:rsidRPr="0069053B">
          <w:rPr>
            <w:rStyle w:val="Hyperlink"/>
          </w:rPr>
          <w:t>http://www.libs.uga.edu/hargrett/archives/uga07-032.html</w:t>
        </w:r>
      </w:hyperlink>
      <w:r>
        <w:t>).</w:t>
      </w:r>
      <w:r w:rsidRPr="00C810B7">
        <w:t xml:space="preserve"> </w:t>
      </w:r>
      <w:r>
        <w:t xml:space="preserve"> </w:t>
      </w:r>
      <w:proofErr w:type="spellStart"/>
      <w:r>
        <w:t>Hargrett</w:t>
      </w:r>
      <w:proofErr w:type="spellEnd"/>
      <w:r>
        <w:t xml:space="preserve"> Rare Book and</w:t>
      </w:r>
    </w:p>
    <w:p w:rsidR="00B457BA" w:rsidRDefault="00696501" w:rsidP="00696501">
      <w:pPr>
        <w:spacing w:line="480" w:lineRule="auto"/>
        <w:ind w:firstLine="720"/>
      </w:pPr>
      <w:proofErr w:type="gramStart"/>
      <w:r>
        <w:t>Manuscript Library.</w:t>
      </w:r>
      <w:proofErr w:type="gramEnd"/>
      <w:r>
        <w:t xml:space="preserve"> </w:t>
      </w:r>
      <w:proofErr w:type="gramStart"/>
      <w:r>
        <w:t>University of Georgia, Athens.</w:t>
      </w:r>
      <w:proofErr w:type="gramEnd"/>
    </w:p>
    <w:p w:rsidR="00696501" w:rsidRDefault="00845310" w:rsidP="00696501">
      <w:pPr>
        <w:spacing w:line="480" w:lineRule="auto"/>
      </w:pPr>
      <w:r>
        <w:t xml:space="preserve">Geissler, L. R. (1923, March 20).  </w:t>
      </w:r>
      <w:proofErr w:type="gramStart"/>
      <w:r w:rsidR="00696501">
        <w:t>[</w:t>
      </w:r>
      <w:r w:rsidRPr="00696501">
        <w:t>Letter to J. R. Creighton</w:t>
      </w:r>
      <w:r w:rsidR="00696501">
        <w:t>]</w:t>
      </w:r>
      <w:r>
        <w:t>.</w:t>
      </w:r>
      <w:proofErr w:type="gramEnd"/>
      <w:r>
        <w:t xml:space="preserve"> </w:t>
      </w:r>
      <w:r w:rsidR="00696501">
        <w:t xml:space="preserve">  The Ludwig </w:t>
      </w:r>
      <w:proofErr w:type="spellStart"/>
      <w:r w:rsidR="00696501">
        <w:t>R.Geissler</w:t>
      </w:r>
      <w:proofErr w:type="spellEnd"/>
      <w:r w:rsidR="00696501">
        <w:t xml:space="preserve"> Papers</w:t>
      </w:r>
    </w:p>
    <w:p w:rsidR="00696501" w:rsidRDefault="00696501" w:rsidP="00696501">
      <w:pPr>
        <w:spacing w:line="480" w:lineRule="auto"/>
        <w:ind w:firstLine="720"/>
      </w:pPr>
      <w:r>
        <w:t>(</w:t>
      </w:r>
      <w:hyperlink r:id="rId17" w:history="1">
        <w:r w:rsidRPr="0069053B">
          <w:rPr>
            <w:rStyle w:val="Hyperlink"/>
          </w:rPr>
          <w:t>http://www.libs.uga.edu/hargrett/archives/uga07-032.html</w:t>
        </w:r>
      </w:hyperlink>
      <w:r>
        <w:t>).</w:t>
      </w:r>
      <w:r w:rsidRPr="00C810B7">
        <w:t xml:space="preserve"> </w:t>
      </w:r>
      <w:r>
        <w:t xml:space="preserve"> </w:t>
      </w:r>
      <w:proofErr w:type="spellStart"/>
      <w:r>
        <w:t>Hargrett</w:t>
      </w:r>
      <w:proofErr w:type="spellEnd"/>
      <w:r>
        <w:t xml:space="preserve"> Rare Book and</w:t>
      </w:r>
    </w:p>
    <w:p w:rsidR="00845310" w:rsidRDefault="00696501" w:rsidP="00696501">
      <w:pPr>
        <w:spacing w:line="480" w:lineRule="auto"/>
        <w:ind w:firstLine="720"/>
      </w:pPr>
      <w:proofErr w:type="gramStart"/>
      <w:r>
        <w:t>Manuscript Library.</w:t>
      </w:r>
      <w:proofErr w:type="gramEnd"/>
      <w:r>
        <w:t xml:space="preserve"> </w:t>
      </w:r>
      <w:proofErr w:type="gramStart"/>
      <w:r>
        <w:t>University of Georgia, Athens.</w:t>
      </w:r>
      <w:proofErr w:type="gramEnd"/>
    </w:p>
    <w:p w:rsidR="00696501" w:rsidRDefault="002961C5" w:rsidP="00696501">
      <w:pPr>
        <w:spacing w:line="480" w:lineRule="auto"/>
      </w:pPr>
      <w:r w:rsidRPr="002961C5">
        <w:t xml:space="preserve">Geissler, L. R. (1923, May 25).  </w:t>
      </w:r>
      <w:proofErr w:type="gramStart"/>
      <w:r w:rsidR="00696501">
        <w:t>[</w:t>
      </w:r>
      <w:r w:rsidRPr="00696501">
        <w:t>Letter to E. B. Titchener</w:t>
      </w:r>
      <w:r w:rsidR="00696501">
        <w:t>]</w:t>
      </w:r>
      <w:r w:rsidRPr="002961C5">
        <w:t>.</w:t>
      </w:r>
      <w:proofErr w:type="gramEnd"/>
      <w:r w:rsidRPr="002961C5">
        <w:rPr>
          <w:rStyle w:val="HTMLTypewriter"/>
          <w:rFonts w:ascii="Times New Roman" w:eastAsia="Calibri" w:hAnsi="Times New Roman" w:cs="Times New Roman"/>
          <w:sz w:val="24"/>
          <w:szCs w:val="24"/>
        </w:rPr>
        <w:t xml:space="preserve"> </w:t>
      </w:r>
      <w:r w:rsidR="00696501">
        <w:rPr>
          <w:rStyle w:val="HTMLTypewriter"/>
          <w:rFonts w:ascii="Times New Roman" w:eastAsia="Calibri" w:hAnsi="Times New Roman" w:cs="Times New Roman"/>
          <w:sz w:val="24"/>
          <w:szCs w:val="24"/>
        </w:rPr>
        <w:t xml:space="preserve"> </w:t>
      </w:r>
      <w:r w:rsidR="00696501">
        <w:t xml:space="preserve">The Ludwig </w:t>
      </w:r>
      <w:proofErr w:type="spellStart"/>
      <w:r w:rsidR="00696501">
        <w:t>R.Geissler</w:t>
      </w:r>
      <w:proofErr w:type="spellEnd"/>
      <w:r w:rsidR="00696501">
        <w:t xml:space="preserve"> Papers</w:t>
      </w:r>
    </w:p>
    <w:p w:rsidR="00696501" w:rsidRDefault="00696501" w:rsidP="00696501">
      <w:pPr>
        <w:spacing w:line="480" w:lineRule="auto"/>
        <w:ind w:firstLine="720"/>
      </w:pPr>
      <w:r>
        <w:t>(</w:t>
      </w:r>
      <w:hyperlink r:id="rId18" w:history="1">
        <w:r w:rsidRPr="0069053B">
          <w:rPr>
            <w:rStyle w:val="Hyperlink"/>
          </w:rPr>
          <w:t>http://www.libs.uga.edu/hargrett/archives/uga07-032.html</w:t>
        </w:r>
      </w:hyperlink>
      <w:r>
        <w:t>).</w:t>
      </w:r>
      <w:r w:rsidRPr="00C810B7">
        <w:t xml:space="preserve"> </w:t>
      </w:r>
      <w:r>
        <w:t xml:space="preserve"> </w:t>
      </w:r>
      <w:proofErr w:type="spellStart"/>
      <w:r>
        <w:t>Hargrett</w:t>
      </w:r>
      <w:proofErr w:type="spellEnd"/>
      <w:r>
        <w:t xml:space="preserve"> Rare Book and</w:t>
      </w:r>
    </w:p>
    <w:p w:rsidR="002961C5" w:rsidRPr="00696501" w:rsidRDefault="00696501" w:rsidP="00696501">
      <w:pPr>
        <w:spacing w:line="480" w:lineRule="auto"/>
        <w:ind w:firstLine="720"/>
      </w:pPr>
      <w:proofErr w:type="gramStart"/>
      <w:r>
        <w:t>Manuscript Library.</w:t>
      </w:r>
      <w:proofErr w:type="gramEnd"/>
      <w:r>
        <w:t xml:space="preserve"> </w:t>
      </w:r>
      <w:proofErr w:type="gramStart"/>
      <w:r>
        <w:t>University of Georgia, Athens.</w:t>
      </w:r>
      <w:proofErr w:type="gramEnd"/>
    </w:p>
    <w:p w:rsidR="00696501" w:rsidRDefault="005269C4" w:rsidP="00696501">
      <w:pPr>
        <w:spacing w:line="480" w:lineRule="auto"/>
      </w:pPr>
      <w:r>
        <w:t xml:space="preserve">Geissler, L. R. (1924, October 7).  </w:t>
      </w:r>
      <w:proofErr w:type="gramStart"/>
      <w:r w:rsidR="00696501">
        <w:t>[</w:t>
      </w:r>
      <w:r w:rsidRPr="00696501">
        <w:t xml:space="preserve">Letter to J. T. </w:t>
      </w:r>
      <w:proofErr w:type="spellStart"/>
      <w:r w:rsidRPr="00696501">
        <w:t>Mastin</w:t>
      </w:r>
      <w:proofErr w:type="spellEnd"/>
      <w:r w:rsidR="00696501">
        <w:t>]</w:t>
      </w:r>
      <w:r>
        <w:t>.</w:t>
      </w:r>
      <w:proofErr w:type="gramEnd"/>
      <w:r>
        <w:t xml:space="preserve"> </w:t>
      </w:r>
      <w:r w:rsidR="00696501">
        <w:t xml:space="preserve">  The Ludwig R.</w:t>
      </w:r>
      <w:r w:rsidR="0006564C">
        <w:t xml:space="preserve"> </w:t>
      </w:r>
      <w:r w:rsidR="00696501">
        <w:t>Geissler Papers</w:t>
      </w:r>
    </w:p>
    <w:p w:rsidR="00696501" w:rsidRDefault="00696501" w:rsidP="00696501">
      <w:pPr>
        <w:spacing w:line="480" w:lineRule="auto"/>
        <w:ind w:firstLine="720"/>
      </w:pPr>
      <w:r>
        <w:t>(</w:t>
      </w:r>
      <w:hyperlink r:id="rId19" w:history="1">
        <w:r w:rsidRPr="0069053B">
          <w:rPr>
            <w:rStyle w:val="Hyperlink"/>
          </w:rPr>
          <w:t>http://www.libs.uga.edu/hargrett/archives/uga07-032.html</w:t>
        </w:r>
      </w:hyperlink>
      <w:r>
        <w:t>).</w:t>
      </w:r>
      <w:r w:rsidRPr="00C810B7">
        <w:t xml:space="preserve"> </w:t>
      </w:r>
      <w:r>
        <w:t xml:space="preserve"> </w:t>
      </w:r>
      <w:proofErr w:type="spellStart"/>
      <w:r>
        <w:t>Hargrett</w:t>
      </w:r>
      <w:proofErr w:type="spellEnd"/>
      <w:r>
        <w:t xml:space="preserve"> Rare Book and</w:t>
      </w:r>
    </w:p>
    <w:p w:rsidR="005269C4" w:rsidRDefault="00696501" w:rsidP="007B7F10">
      <w:pPr>
        <w:spacing w:line="480" w:lineRule="auto"/>
        <w:ind w:firstLine="720"/>
      </w:pPr>
      <w:proofErr w:type="gramStart"/>
      <w:r>
        <w:lastRenderedPageBreak/>
        <w:t>Manuscript Library.</w:t>
      </w:r>
      <w:proofErr w:type="gramEnd"/>
      <w:r>
        <w:t xml:space="preserve"> </w:t>
      </w:r>
      <w:proofErr w:type="gramStart"/>
      <w:r>
        <w:t>University of Georgia, Athens.</w:t>
      </w:r>
      <w:proofErr w:type="gramEnd"/>
    </w:p>
    <w:p w:rsidR="007B7F10" w:rsidRDefault="002961C5" w:rsidP="007B7F10">
      <w:pPr>
        <w:spacing w:line="480" w:lineRule="auto"/>
      </w:pPr>
      <w:r w:rsidRPr="002961C5">
        <w:t xml:space="preserve">Geissler, L. R. (1924, November 28).  </w:t>
      </w:r>
      <w:proofErr w:type="gramStart"/>
      <w:r w:rsidR="007B7F10">
        <w:t>[</w:t>
      </w:r>
      <w:r w:rsidRPr="007B7F10">
        <w:t>Letter to E. D. Starbuck</w:t>
      </w:r>
      <w:r w:rsidR="007B7F10">
        <w:t>].</w:t>
      </w:r>
      <w:proofErr w:type="gramEnd"/>
      <w:r w:rsidR="007B7F10">
        <w:t xml:space="preserve">  The Ludwig R. Geissler Papers</w:t>
      </w:r>
    </w:p>
    <w:p w:rsidR="007B7F10" w:rsidRDefault="007B7F10" w:rsidP="007B7F10">
      <w:pPr>
        <w:spacing w:line="480" w:lineRule="auto"/>
        <w:ind w:firstLine="720"/>
      </w:pPr>
      <w:r>
        <w:t>(</w:t>
      </w:r>
      <w:hyperlink r:id="rId20" w:history="1">
        <w:r w:rsidRPr="0069053B">
          <w:rPr>
            <w:rStyle w:val="Hyperlink"/>
          </w:rPr>
          <w:t>http://www.libs.uga.edu/hargrett/archives/uga07-032.html</w:t>
        </w:r>
      </w:hyperlink>
      <w:r>
        <w:t>).</w:t>
      </w:r>
      <w:r w:rsidRPr="00C810B7">
        <w:t xml:space="preserve"> </w:t>
      </w:r>
      <w:r>
        <w:t xml:space="preserve"> </w:t>
      </w:r>
      <w:proofErr w:type="spellStart"/>
      <w:r>
        <w:t>Hargrett</w:t>
      </w:r>
      <w:proofErr w:type="spellEnd"/>
      <w:r>
        <w:t xml:space="preserve"> Rare Book and</w:t>
      </w:r>
    </w:p>
    <w:p w:rsidR="002961C5" w:rsidRPr="00094EDE" w:rsidRDefault="007B7F10" w:rsidP="00094EDE">
      <w:pPr>
        <w:spacing w:line="480" w:lineRule="auto"/>
        <w:ind w:firstLine="720"/>
      </w:pPr>
      <w:proofErr w:type="gramStart"/>
      <w:r>
        <w:t>Manuscript Library.</w:t>
      </w:r>
      <w:proofErr w:type="gramEnd"/>
      <w:r>
        <w:t xml:space="preserve"> </w:t>
      </w:r>
      <w:proofErr w:type="gramStart"/>
      <w:r>
        <w:t>University of Georgia, Athens.</w:t>
      </w:r>
      <w:proofErr w:type="gramEnd"/>
    </w:p>
    <w:p w:rsidR="00C32B33" w:rsidRDefault="00C32B33" w:rsidP="007B3B5F">
      <w:pPr>
        <w:spacing w:line="480" w:lineRule="auto"/>
      </w:pPr>
      <w:r>
        <w:t>Geissler, L. R. (1926, August 28).  The Youngest Theory in Psychology and Its Possible</w:t>
      </w:r>
    </w:p>
    <w:p w:rsidR="00094EDE" w:rsidRDefault="00C32B33" w:rsidP="00094EDE">
      <w:pPr>
        <w:spacing w:line="480" w:lineRule="auto"/>
      </w:pPr>
      <w:r>
        <w:tab/>
      </w:r>
      <w:proofErr w:type="gramStart"/>
      <w:r>
        <w:t>Significance for Education.</w:t>
      </w:r>
      <w:proofErr w:type="gramEnd"/>
      <w:r>
        <w:t xml:space="preserve">  </w:t>
      </w:r>
      <w:r w:rsidR="00094EDE">
        <w:t xml:space="preserve">The Ludwig </w:t>
      </w:r>
      <w:proofErr w:type="spellStart"/>
      <w:r w:rsidR="00094EDE">
        <w:t>R.Geissler</w:t>
      </w:r>
      <w:proofErr w:type="spellEnd"/>
      <w:r w:rsidR="00094EDE">
        <w:t xml:space="preserve"> Papers</w:t>
      </w:r>
    </w:p>
    <w:p w:rsidR="00094EDE" w:rsidRDefault="00094EDE" w:rsidP="00094EDE">
      <w:pPr>
        <w:spacing w:line="480" w:lineRule="auto"/>
        <w:ind w:firstLine="720"/>
      </w:pPr>
      <w:r>
        <w:t>(</w:t>
      </w:r>
      <w:hyperlink r:id="rId21" w:history="1">
        <w:r w:rsidRPr="0069053B">
          <w:rPr>
            <w:rStyle w:val="Hyperlink"/>
          </w:rPr>
          <w:t>http://www.libs.uga.edu/hargrett/archives/uga07-032.html</w:t>
        </w:r>
      </w:hyperlink>
      <w:r>
        <w:t>).</w:t>
      </w:r>
      <w:r w:rsidRPr="00C810B7">
        <w:t xml:space="preserve"> </w:t>
      </w:r>
      <w:r>
        <w:t xml:space="preserve"> </w:t>
      </w:r>
      <w:proofErr w:type="spellStart"/>
      <w:r>
        <w:t>Hargrett</w:t>
      </w:r>
      <w:proofErr w:type="spellEnd"/>
      <w:r>
        <w:t xml:space="preserve"> Rare Book and</w:t>
      </w:r>
    </w:p>
    <w:p w:rsidR="007859C5" w:rsidRDefault="00094EDE" w:rsidP="00094EDE">
      <w:pPr>
        <w:spacing w:line="480" w:lineRule="auto"/>
        <w:ind w:firstLine="720"/>
      </w:pPr>
      <w:proofErr w:type="gramStart"/>
      <w:r>
        <w:t>Manuscript Library.</w:t>
      </w:r>
      <w:proofErr w:type="gramEnd"/>
      <w:r>
        <w:t xml:space="preserve"> </w:t>
      </w:r>
      <w:proofErr w:type="gramStart"/>
      <w:r>
        <w:t>University of Georgia, Athens.</w:t>
      </w:r>
      <w:proofErr w:type="gramEnd"/>
    </w:p>
    <w:p w:rsidR="00094EDE" w:rsidRDefault="00757E1F" w:rsidP="00094EDE">
      <w:pPr>
        <w:spacing w:line="480" w:lineRule="auto"/>
      </w:pPr>
      <w:r>
        <w:t xml:space="preserve">Geissler, L. R. (1926, October 7).  </w:t>
      </w:r>
      <w:proofErr w:type="gramStart"/>
      <w:r w:rsidR="00094EDE">
        <w:t>[</w:t>
      </w:r>
      <w:r w:rsidRPr="00094EDE">
        <w:t>Letter to S. H. Horne</w:t>
      </w:r>
      <w:r w:rsidR="00094EDE">
        <w:t>]</w:t>
      </w:r>
      <w:r>
        <w:t>.</w:t>
      </w:r>
      <w:proofErr w:type="gramEnd"/>
      <w:r>
        <w:t xml:space="preserve">  </w:t>
      </w:r>
      <w:r w:rsidR="00094EDE">
        <w:t xml:space="preserve">The Ludwig </w:t>
      </w:r>
      <w:proofErr w:type="spellStart"/>
      <w:r w:rsidR="00094EDE">
        <w:t>R.Geissler</w:t>
      </w:r>
      <w:proofErr w:type="spellEnd"/>
      <w:r w:rsidR="00094EDE">
        <w:t xml:space="preserve"> Papers </w:t>
      </w:r>
    </w:p>
    <w:p w:rsidR="00094EDE" w:rsidRDefault="00094EDE" w:rsidP="00094EDE">
      <w:pPr>
        <w:spacing w:line="480" w:lineRule="auto"/>
        <w:ind w:firstLine="720"/>
      </w:pPr>
      <w:r>
        <w:t>(</w:t>
      </w:r>
      <w:hyperlink r:id="rId22" w:history="1">
        <w:r w:rsidRPr="0069053B">
          <w:rPr>
            <w:rStyle w:val="Hyperlink"/>
          </w:rPr>
          <w:t>http://www.libs.uga.edu/hargrett/archives/uga07-032.html</w:t>
        </w:r>
      </w:hyperlink>
      <w:r>
        <w:t>).</w:t>
      </w:r>
      <w:r w:rsidRPr="00C810B7">
        <w:t xml:space="preserve"> </w:t>
      </w:r>
      <w:r>
        <w:t xml:space="preserve"> </w:t>
      </w:r>
      <w:proofErr w:type="spellStart"/>
      <w:r>
        <w:t>Hargrett</w:t>
      </w:r>
      <w:proofErr w:type="spellEnd"/>
      <w:r>
        <w:t xml:space="preserve"> Rare Book and</w:t>
      </w:r>
    </w:p>
    <w:p w:rsidR="00757E1F" w:rsidRDefault="00094EDE" w:rsidP="00121FDC">
      <w:pPr>
        <w:spacing w:line="480" w:lineRule="auto"/>
        <w:ind w:firstLine="720"/>
      </w:pPr>
      <w:proofErr w:type="gramStart"/>
      <w:r>
        <w:t>Manuscript Library.</w:t>
      </w:r>
      <w:proofErr w:type="gramEnd"/>
      <w:r>
        <w:t xml:space="preserve"> </w:t>
      </w:r>
      <w:proofErr w:type="gramStart"/>
      <w:r>
        <w:t>University of Georgia, Athens.</w:t>
      </w:r>
      <w:proofErr w:type="gramEnd"/>
    </w:p>
    <w:p w:rsidR="005D5E0F" w:rsidRDefault="005D5E0F" w:rsidP="007B3B5F">
      <w:pPr>
        <w:spacing w:line="480" w:lineRule="auto"/>
        <w:rPr>
          <w:i/>
        </w:rPr>
      </w:pPr>
      <w:r>
        <w:t>Geissler, L. R. (1927</w:t>
      </w:r>
      <w:r w:rsidR="00F92502">
        <w:t>a</w:t>
      </w:r>
      <w:r>
        <w:t xml:space="preserve">). Job-analysis values for employer and employee.  </w:t>
      </w:r>
      <w:r w:rsidRPr="005D5E0F">
        <w:rPr>
          <w:i/>
        </w:rPr>
        <w:t>Industrial Psychology</w:t>
      </w:r>
    </w:p>
    <w:p w:rsidR="005D5E0F" w:rsidRDefault="005D5E0F" w:rsidP="007B3B5F">
      <w:pPr>
        <w:spacing w:line="480" w:lineRule="auto"/>
      </w:pPr>
      <w:r>
        <w:rPr>
          <w:i/>
        </w:rPr>
        <w:tab/>
      </w:r>
      <w:r w:rsidRPr="005D5E0F">
        <w:rPr>
          <w:i/>
        </w:rPr>
        <w:t>Monthly</w:t>
      </w:r>
      <w:r>
        <w:t xml:space="preserve">, </w:t>
      </w:r>
      <w:r w:rsidRPr="005D5E0F">
        <w:rPr>
          <w:i/>
        </w:rPr>
        <w:t>2</w:t>
      </w:r>
      <w:r>
        <w:t xml:space="preserve">, 453-458. </w:t>
      </w:r>
    </w:p>
    <w:p w:rsidR="00F92502" w:rsidRDefault="00F92502" w:rsidP="00F92502">
      <w:pPr>
        <w:spacing w:line="480" w:lineRule="auto"/>
        <w:rPr>
          <w:i/>
        </w:rPr>
      </w:pPr>
      <w:r>
        <w:t xml:space="preserve">Geissler, L. R. (1927b). </w:t>
      </w:r>
      <w:proofErr w:type="gramStart"/>
      <w:r>
        <w:t>Job-analysis in the textile industry.</w:t>
      </w:r>
      <w:proofErr w:type="gramEnd"/>
      <w:r>
        <w:t xml:space="preserve"> </w:t>
      </w:r>
      <w:r w:rsidRPr="005D5E0F">
        <w:rPr>
          <w:i/>
        </w:rPr>
        <w:t>Industrial Psychology</w:t>
      </w:r>
    </w:p>
    <w:p w:rsidR="00F92502" w:rsidRDefault="00F92502" w:rsidP="00F92502">
      <w:pPr>
        <w:spacing w:line="480" w:lineRule="auto"/>
      </w:pPr>
      <w:r>
        <w:rPr>
          <w:i/>
        </w:rPr>
        <w:tab/>
      </w:r>
      <w:r w:rsidRPr="005D5E0F">
        <w:rPr>
          <w:i/>
        </w:rPr>
        <w:t>Monthly</w:t>
      </w:r>
      <w:r>
        <w:t xml:space="preserve">, </w:t>
      </w:r>
      <w:r w:rsidRPr="005D5E0F">
        <w:rPr>
          <w:i/>
        </w:rPr>
        <w:t>2</w:t>
      </w:r>
      <w:r>
        <w:t xml:space="preserve">, 517-522. </w:t>
      </w:r>
    </w:p>
    <w:p w:rsidR="00121FDC" w:rsidRDefault="00A91A8F" w:rsidP="00121FDC">
      <w:pPr>
        <w:spacing w:line="480" w:lineRule="auto"/>
      </w:pPr>
      <w:r>
        <w:t xml:space="preserve">Geissler, L. R. (1927, October 11). </w:t>
      </w:r>
      <w:proofErr w:type="gramStart"/>
      <w:r w:rsidR="00121FDC">
        <w:t>[</w:t>
      </w:r>
      <w:r w:rsidRPr="00121FDC">
        <w:t>Letter to P. A. Achilles</w:t>
      </w:r>
      <w:r w:rsidR="00121FDC">
        <w:t>]</w:t>
      </w:r>
      <w:r w:rsidR="007859C5">
        <w:t>.</w:t>
      </w:r>
      <w:proofErr w:type="gramEnd"/>
      <w:r w:rsidR="007859C5">
        <w:t xml:space="preserve">  </w:t>
      </w:r>
      <w:r w:rsidR="00121FDC">
        <w:t xml:space="preserve">The Ludwig </w:t>
      </w:r>
      <w:proofErr w:type="spellStart"/>
      <w:r w:rsidR="00121FDC">
        <w:t>R.Geissler</w:t>
      </w:r>
      <w:proofErr w:type="spellEnd"/>
      <w:r w:rsidR="00121FDC">
        <w:t xml:space="preserve"> Papers  </w:t>
      </w:r>
    </w:p>
    <w:p w:rsidR="00121FDC" w:rsidRDefault="00121FDC" w:rsidP="00121FDC">
      <w:pPr>
        <w:spacing w:line="480" w:lineRule="auto"/>
      </w:pPr>
      <w:r>
        <w:tab/>
        <w:t>(</w:t>
      </w:r>
      <w:hyperlink r:id="rId23" w:history="1">
        <w:r w:rsidRPr="0069053B">
          <w:rPr>
            <w:rStyle w:val="Hyperlink"/>
          </w:rPr>
          <w:t>http://www.libs.uga.edu/hargrett/archives/uga07-032.html</w:t>
        </w:r>
      </w:hyperlink>
      <w:r>
        <w:t>).</w:t>
      </w:r>
      <w:r w:rsidRPr="00C810B7">
        <w:t xml:space="preserve"> </w:t>
      </w:r>
      <w:r>
        <w:t xml:space="preserve"> </w:t>
      </w:r>
      <w:proofErr w:type="spellStart"/>
      <w:r>
        <w:t>Hargrett</w:t>
      </w:r>
      <w:proofErr w:type="spellEnd"/>
      <w:r>
        <w:t xml:space="preserve"> Rare Book and</w:t>
      </w:r>
    </w:p>
    <w:p w:rsidR="00A91A8F" w:rsidRDefault="00121FDC" w:rsidP="00121FDC">
      <w:pPr>
        <w:spacing w:line="480" w:lineRule="auto"/>
        <w:ind w:firstLine="720"/>
      </w:pPr>
      <w:proofErr w:type="gramStart"/>
      <w:r>
        <w:t>Manuscript Library.</w:t>
      </w:r>
      <w:proofErr w:type="gramEnd"/>
      <w:r>
        <w:t xml:space="preserve"> </w:t>
      </w:r>
      <w:proofErr w:type="gramStart"/>
      <w:r>
        <w:t>University of Georgia, Athens.</w:t>
      </w:r>
      <w:proofErr w:type="gramEnd"/>
    </w:p>
    <w:p w:rsidR="00121FDC" w:rsidRDefault="006F482E" w:rsidP="00121FDC">
      <w:pPr>
        <w:spacing w:line="480" w:lineRule="auto"/>
      </w:pPr>
      <w:r>
        <w:t xml:space="preserve">Geissler, L. R. (1927, December 11).  </w:t>
      </w:r>
      <w:proofErr w:type="gramStart"/>
      <w:r w:rsidR="00121FDC">
        <w:t>[</w:t>
      </w:r>
      <w:r w:rsidRPr="00121FDC">
        <w:t>Letter to S. W. Rosenthal</w:t>
      </w:r>
      <w:r w:rsidR="00121FDC">
        <w:t>]</w:t>
      </w:r>
      <w:r>
        <w:t>.</w:t>
      </w:r>
      <w:proofErr w:type="gramEnd"/>
      <w:r>
        <w:t xml:space="preserve"> </w:t>
      </w:r>
      <w:r w:rsidR="00121FDC">
        <w:t xml:space="preserve"> The Ludwig </w:t>
      </w:r>
      <w:proofErr w:type="spellStart"/>
      <w:r w:rsidR="00121FDC">
        <w:t>R.Geissler</w:t>
      </w:r>
      <w:proofErr w:type="spellEnd"/>
      <w:r w:rsidR="00121FDC">
        <w:t xml:space="preserve"> </w:t>
      </w:r>
    </w:p>
    <w:p w:rsidR="00121FDC" w:rsidRDefault="00121FDC" w:rsidP="00121FDC">
      <w:pPr>
        <w:spacing w:line="480" w:lineRule="auto"/>
      </w:pPr>
      <w:r>
        <w:tab/>
      </w:r>
      <w:proofErr w:type="gramStart"/>
      <w:r>
        <w:t>Papers  (</w:t>
      </w:r>
      <w:proofErr w:type="gramEnd"/>
      <w:r w:rsidR="006F608F">
        <w:fldChar w:fldCharType="begin"/>
      </w:r>
      <w:r w:rsidR="006F608F">
        <w:instrText>HYPERLINK "http://www.libs.uga.edu/hargrett/archives/uga07-032.html"</w:instrText>
      </w:r>
      <w:r w:rsidR="006F608F">
        <w:fldChar w:fldCharType="separate"/>
      </w:r>
      <w:r w:rsidRPr="0069053B">
        <w:rPr>
          <w:rStyle w:val="Hyperlink"/>
        </w:rPr>
        <w:t>http://www.libs.uga.edu/hargrett/archives/uga07-032.html</w:t>
      </w:r>
      <w:r w:rsidR="006F608F">
        <w:fldChar w:fldCharType="end"/>
      </w:r>
      <w:r>
        <w:t>).</w:t>
      </w:r>
      <w:r w:rsidRPr="00C810B7">
        <w:t xml:space="preserve"> </w:t>
      </w:r>
      <w:r>
        <w:t xml:space="preserve"> </w:t>
      </w:r>
      <w:proofErr w:type="spellStart"/>
      <w:r>
        <w:t>Hargrett</w:t>
      </w:r>
      <w:proofErr w:type="spellEnd"/>
      <w:r>
        <w:t xml:space="preserve"> Rare Book</w:t>
      </w:r>
    </w:p>
    <w:p w:rsidR="006F482E" w:rsidRDefault="00121FDC" w:rsidP="000708B6">
      <w:pPr>
        <w:spacing w:line="480" w:lineRule="auto"/>
        <w:ind w:firstLine="720"/>
      </w:pPr>
      <w:proofErr w:type="gramStart"/>
      <w:r>
        <w:t>and</w:t>
      </w:r>
      <w:proofErr w:type="gramEnd"/>
      <w:r>
        <w:t xml:space="preserve"> Manuscript Library. </w:t>
      </w:r>
      <w:proofErr w:type="gramStart"/>
      <w:r>
        <w:t>University of Georgia, Athens.</w:t>
      </w:r>
      <w:proofErr w:type="gramEnd"/>
    </w:p>
    <w:p w:rsidR="005D5E0F" w:rsidRDefault="005D5E0F" w:rsidP="007B3B5F">
      <w:pPr>
        <w:spacing w:line="480" w:lineRule="auto"/>
      </w:pPr>
      <w:r>
        <w:t xml:space="preserve">Geissler, L. R. (1928a).  </w:t>
      </w:r>
      <w:proofErr w:type="gramStart"/>
      <w:r>
        <w:t>Getting the job on to paper.</w:t>
      </w:r>
      <w:proofErr w:type="gramEnd"/>
      <w:r>
        <w:t xml:space="preserve"> </w:t>
      </w:r>
      <w:r w:rsidRPr="005D5E0F">
        <w:rPr>
          <w:i/>
        </w:rPr>
        <w:t>Industrial Psychology Monthly</w:t>
      </w:r>
      <w:r>
        <w:t xml:space="preserve">, </w:t>
      </w:r>
      <w:r w:rsidRPr="005D5E0F">
        <w:rPr>
          <w:i/>
        </w:rPr>
        <w:t>3</w:t>
      </w:r>
      <w:r>
        <w:t>, 53-58.</w:t>
      </w:r>
    </w:p>
    <w:p w:rsidR="005D5E0F" w:rsidRDefault="005D5E0F" w:rsidP="007B3B5F">
      <w:pPr>
        <w:spacing w:line="480" w:lineRule="auto"/>
        <w:rPr>
          <w:i/>
        </w:rPr>
      </w:pPr>
      <w:r>
        <w:t xml:space="preserve">Geissler, L. R. (1928b).  What do you learn from the absent workers?  </w:t>
      </w:r>
      <w:r w:rsidRPr="005D5E0F">
        <w:rPr>
          <w:i/>
        </w:rPr>
        <w:t>Industrial Psychology</w:t>
      </w:r>
    </w:p>
    <w:p w:rsidR="005D5E0F" w:rsidRDefault="005D5E0F" w:rsidP="007B3B5F">
      <w:pPr>
        <w:spacing w:line="480" w:lineRule="auto"/>
      </w:pPr>
      <w:r>
        <w:rPr>
          <w:i/>
        </w:rPr>
        <w:tab/>
      </w:r>
      <w:r w:rsidRPr="005D5E0F">
        <w:rPr>
          <w:i/>
        </w:rPr>
        <w:t>Monthly</w:t>
      </w:r>
      <w:r>
        <w:t xml:space="preserve">, </w:t>
      </w:r>
      <w:r w:rsidRPr="005D5E0F">
        <w:rPr>
          <w:i/>
        </w:rPr>
        <w:t>3</w:t>
      </w:r>
      <w:r>
        <w:t xml:space="preserve">, 156-157. </w:t>
      </w:r>
    </w:p>
    <w:p w:rsidR="000708B6" w:rsidRDefault="00AF3572" w:rsidP="007859C5">
      <w:pPr>
        <w:spacing w:line="480" w:lineRule="auto"/>
      </w:pPr>
      <w:r>
        <w:lastRenderedPageBreak/>
        <w:t>Geissler, L. R. (1928, April 17). “Recent Progress in Psychology -- Here and Elsewhere”</w:t>
      </w:r>
    </w:p>
    <w:p w:rsidR="000708B6" w:rsidRDefault="0072117B" w:rsidP="000708B6">
      <w:pPr>
        <w:spacing w:line="480" w:lineRule="auto"/>
        <w:ind w:firstLine="720"/>
      </w:pPr>
      <w:proofErr w:type="gramStart"/>
      <w:r>
        <w:t>Unpublished manuscript</w:t>
      </w:r>
      <w:r w:rsidR="000708B6">
        <w:t>.</w:t>
      </w:r>
      <w:proofErr w:type="gramEnd"/>
      <w:r w:rsidR="000708B6">
        <w:t xml:space="preserve">  The Ludwig </w:t>
      </w:r>
      <w:proofErr w:type="spellStart"/>
      <w:r w:rsidR="000708B6">
        <w:t>R.Geissler</w:t>
      </w:r>
      <w:proofErr w:type="spellEnd"/>
      <w:r w:rsidR="000708B6">
        <w:t xml:space="preserve"> Papers</w:t>
      </w:r>
    </w:p>
    <w:p w:rsidR="000708B6" w:rsidRDefault="000708B6" w:rsidP="000708B6">
      <w:pPr>
        <w:spacing w:line="480" w:lineRule="auto"/>
        <w:ind w:firstLine="720"/>
      </w:pPr>
      <w:r>
        <w:t>(</w:t>
      </w:r>
      <w:hyperlink r:id="rId24" w:history="1">
        <w:r w:rsidRPr="0069053B">
          <w:rPr>
            <w:rStyle w:val="Hyperlink"/>
          </w:rPr>
          <w:t>http://www.libs.uga.edu/hargrett/archives/uga07-032.html</w:t>
        </w:r>
      </w:hyperlink>
      <w:r>
        <w:t>).</w:t>
      </w:r>
      <w:r w:rsidRPr="00C810B7">
        <w:t xml:space="preserve"> </w:t>
      </w:r>
      <w:r>
        <w:t xml:space="preserve"> </w:t>
      </w:r>
      <w:proofErr w:type="spellStart"/>
      <w:r>
        <w:t>Hargrett</w:t>
      </w:r>
      <w:proofErr w:type="spellEnd"/>
      <w:r>
        <w:t xml:space="preserve"> Rare Book and</w:t>
      </w:r>
    </w:p>
    <w:p w:rsidR="00AF3572" w:rsidRDefault="000708B6" w:rsidP="006F476B">
      <w:pPr>
        <w:spacing w:line="480" w:lineRule="auto"/>
        <w:ind w:firstLine="720"/>
      </w:pPr>
      <w:proofErr w:type="gramStart"/>
      <w:r>
        <w:t>Manuscript Library.</w:t>
      </w:r>
      <w:proofErr w:type="gramEnd"/>
      <w:r>
        <w:t xml:space="preserve"> </w:t>
      </w:r>
      <w:proofErr w:type="gramStart"/>
      <w:r>
        <w:t>University of Georgia, Athens.</w:t>
      </w:r>
      <w:proofErr w:type="gramEnd"/>
    </w:p>
    <w:p w:rsidR="00A91A8F" w:rsidRDefault="00A91A8F" w:rsidP="007B3B5F">
      <w:pPr>
        <w:spacing w:line="480" w:lineRule="auto"/>
      </w:pPr>
      <w:r>
        <w:t xml:space="preserve">Geissler, L. R. (1929).  </w:t>
      </w:r>
      <w:proofErr w:type="gramStart"/>
      <w:r>
        <w:t>The objectives of objective psychology.</w:t>
      </w:r>
      <w:proofErr w:type="gramEnd"/>
      <w:r>
        <w:t xml:space="preserve">  </w:t>
      </w:r>
      <w:r w:rsidRPr="00A91A8F">
        <w:rPr>
          <w:i/>
        </w:rPr>
        <w:t>Psychological Review</w:t>
      </w:r>
      <w:r>
        <w:t xml:space="preserve">, </w:t>
      </w:r>
      <w:r w:rsidRPr="00A91A8F">
        <w:rPr>
          <w:i/>
        </w:rPr>
        <w:t>36</w:t>
      </w:r>
      <w:r>
        <w:t xml:space="preserve">, </w:t>
      </w:r>
    </w:p>
    <w:p w:rsidR="00A91A8F" w:rsidRDefault="00A91A8F" w:rsidP="007B3B5F">
      <w:pPr>
        <w:spacing w:line="480" w:lineRule="auto"/>
      </w:pPr>
      <w:r>
        <w:tab/>
      </w:r>
      <w:proofErr w:type="gramStart"/>
      <w:r>
        <w:t>353-374.</w:t>
      </w:r>
      <w:proofErr w:type="gramEnd"/>
      <w:r>
        <w:t xml:space="preserve"> </w:t>
      </w:r>
    </w:p>
    <w:p w:rsidR="00EE0EEB" w:rsidRDefault="00EE0EEB" w:rsidP="007B3B5F">
      <w:pPr>
        <w:spacing w:line="480" w:lineRule="auto"/>
      </w:pPr>
      <w:r>
        <w:t xml:space="preserve">Geissler, L. R. (1930, May 9).  </w:t>
      </w:r>
      <w:proofErr w:type="gramStart"/>
      <w:r>
        <w:t>Speed and accuracy in mental and motor activities.</w:t>
      </w:r>
      <w:proofErr w:type="gramEnd"/>
      <w:r>
        <w:t xml:space="preserve">  Abstract</w:t>
      </w:r>
    </w:p>
    <w:p w:rsidR="006F476B" w:rsidRDefault="00EE0EEB" w:rsidP="006F476B">
      <w:pPr>
        <w:spacing w:line="480" w:lineRule="auto"/>
      </w:pPr>
      <w:r>
        <w:tab/>
      </w:r>
      <w:proofErr w:type="gramStart"/>
      <w:r>
        <w:t>submitted</w:t>
      </w:r>
      <w:proofErr w:type="gramEnd"/>
      <w:r>
        <w:t xml:space="preserve"> to the Virginia Academy of Sciences.  </w:t>
      </w:r>
      <w:r w:rsidR="006F476B">
        <w:t xml:space="preserve">The Ludwig </w:t>
      </w:r>
      <w:proofErr w:type="spellStart"/>
      <w:r w:rsidR="006F476B">
        <w:t>R.Geissler</w:t>
      </w:r>
      <w:proofErr w:type="spellEnd"/>
      <w:r w:rsidR="006F476B">
        <w:t xml:space="preserve"> Papers</w:t>
      </w:r>
    </w:p>
    <w:p w:rsidR="006F476B" w:rsidRDefault="006F476B" w:rsidP="006F476B">
      <w:pPr>
        <w:spacing w:line="480" w:lineRule="auto"/>
        <w:ind w:firstLine="720"/>
      </w:pPr>
      <w:r>
        <w:t>(</w:t>
      </w:r>
      <w:hyperlink r:id="rId25" w:history="1">
        <w:r w:rsidRPr="0069053B">
          <w:rPr>
            <w:rStyle w:val="Hyperlink"/>
          </w:rPr>
          <w:t>http://www.libs.uga.edu/hargrett/archives/uga07-032.html</w:t>
        </w:r>
      </w:hyperlink>
      <w:r>
        <w:t>).</w:t>
      </w:r>
      <w:r w:rsidRPr="00C810B7">
        <w:t xml:space="preserve"> </w:t>
      </w:r>
      <w:r>
        <w:t xml:space="preserve"> </w:t>
      </w:r>
      <w:proofErr w:type="spellStart"/>
      <w:r>
        <w:t>Hargrett</w:t>
      </w:r>
      <w:proofErr w:type="spellEnd"/>
      <w:r>
        <w:t xml:space="preserve"> Rare Book and</w:t>
      </w:r>
    </w:p>
    <w:p w:rsidR="00D05BD0" w:rsidRDefault="006F476B" w:rsidP="006F476B">
      <w:pPr>
        <w:spacing w:line="480" w:lineRule="auto"/>
        <w:ind w:firstLine="720"/>
      </w:pPr>
      <w:proofErr w:type="gramStart"/>
      <w:r>
        <w:t>Manuscript Library.</w:t>
      </w:r>
      <w:proofErr w:type="gramEnd"/>
      <w:r>
        <w:t xml:space="preserve"> </w:t>
      </w:r>
      <w:proofErr w:type="gramStart"/>
      <w:r>
        <w:t>University of Georgia, Athens.</w:t>
      </w:r>
      <w:proofErr w:type="gramEnd"/>
    </w:p>
    <w:p w:rsidR="00277E34" w:rsidRDefault="00277E34" w:rsidP="007B3B5F">
      <w:pPr>
        <w:spacing w:line="480" w:lineRule="auto"/>
      </w:pPr>
      <w:proofErr w:type="gramStart"/>
      <w:r>
        <w:t>Geissler, L. R., &amp; Cobb, P. W. (1913).</w:t>
      </w:r>
      <w:proofErr w:type="gramEnd"/>
      <w:r>
        <w:t xml:space="preserve"> </w:t>
      </w:r>
      <w:proofErr w:type="gramStart"/>
      <w:r>
        <w:t xml:space="preserve">The effect on </w:t>
      </w:r>
      <w:proofErr w:type="spellStart"/>
      <w:r>
        <w:t>foveal</w:t>
      </w:r>
      <w:proofErr w:type="spellEnd"/>
      <w:r>
        <w:t xml:space="preserve"> vision of bright surroundings.</w:t>
      </w:r>
      <w:proofErr w:type="gramEnd"/>
    </w:p>
    <w:p w:rsidR="00993BA4" w:rsidRDefault="00277E34" w:rsidP="007B3B5F">
      <w:pPr>
        <w:spacing w:line="480" w:lineRule="auto"/>
      </w:pPr>
      <w:r>
        <w:tab/>
      </w:r>
      <w:r w:rsidRPr="00277E34">
        <w:rPr>
          <w:i/>
        </w:rPr>
        <w:t>Psychological Review</w:t>
      </w:r>
      <w:r>
        <w:t xml:space="preserve">, </w:t>
      </w:r>
      <w:r w:rsidRPr="00277E34">
        <w:rPr>
          <w:i/>
        </w:rPr>
        <w:t>20</w:t>
      </w:r>
      <w:r>
        <w:t>, 425-447.</w:t>
      </w:r>
      <w:r w:rsidR="004B4094">
        <w:t xml:space="preserve">  </w:t>
      </w:r>
    </w:p>
    <w:p w:rsidR="00556D5A" w:rsidRPr="00556D5A" w:rsidRDefault="00556D5A" w:rsidP="007B3B5F">
      <w:pPr>
        <w:spacing w:line="480" w:lineRule="auto"/>
        <w:rPr>
          <w:i/>
        </w:rPr>
      </w:pPr>
      <w:r>
        <w:t xml:space="preserve">Hall, G. S. (1917). </w:t>
      </w:r>
      <w:proofErr w:type="gramStart"/>
      <w:r>
        <w:t>Practical relations between psychology and the war.</w:t>
      </w:r>
      <w:proofErr w:type="gramEnd"/>
      <w:r>
        <w:t xml:space="preserve"> </w:t>
      </w:r>
      <w:r w:rsidRPr="00556D5A">
        <w:rPr>
          <w:i/>
        </w:rPr>
        <w:t>The Journal of Applied</w:t>
      </w:r>
    </w:p>
    <w:p w:rsidR="00556D5A" w:rsidRDefault="00556D5A" w:rsidP="007B3B5F">
      <w:pPr>
        <w:spacing w:line="480" w:lineRule="auto"/>
      </w:pPr>
      <w:r w:rsidRPr="00556D5A">
        <w:rPr>
          <w:i/>
        </w:rPr>
        <w:tab/>
        <w:t>Psychology</w:t>
      </w:r>
      <w:r>
        <w:t xml:space="preserve">, </w:t>
      </w:r>
      <w:r w:rsidRPr="00556D5A">
        <w:rPr>
          <w:i/>
        </w:rPr>
        <w:t>1</w:t>
      </w:r>
      <w:r>
        <w:t>, 9-16.</w:t>
      </w:r>
    </w:p>
    <w:p w:rsidR="006158F9" w:rsidRDefault="006158F9" w:rsidP="006158F9">
      <w:pPr>
        <w:spacing w:line="480" w:lineRule="auto"/>
        <w:rPr>
          <w:rStyle w:val="researchheader1"/>
          <w:rFonts w:ascii="Times New Roman" w:hAnsi="Times New Roman"/>
          <w:b w:val="0"/>
          <w:color w:val="000000"/>
          <w:sz w:val="24"/>
          <w:szCs w:val="24"/>
        </w:rPr>
      </w:pPr>
      <w:r w:rsidRPr="006158F9">
        <w:t xml:space="preserve">Hall, G. S. (1920, April 13). </w:t>
      </w:r>
      <w:proofErr w:type="gramStart"/>
      <w:r w:rsidR="00FD5B83">
        <w:t>[</w:t>
      </w:r>
      <w:r w:rsidRPr="00FD5B83">
        <w:t>Letter to Jesse H. White</w:t>
      </w:r>
      <w:r w:rsidR="00FD5B83">
        <w:t>]</w:t>
      </w:r>
      <w:r w:rsidRPr="006158F9">
        <w:t>.</w:t>
      </w:r>
      <w:proofErr w:type="gramEnd"/>
      <w:r w:rsidRPr="006158F9">
        <w:t xml:space="preserve">  </w:t>
      </w:r>
      <w:r w:rsidRPr="006158F9">
        <w:rPr>
          <w:rStyle w:val="researchheader1"/>
          <w:rFonts w:ascii="Times New Roman" w:hAnsi="Times New Roman"/>
          <w:b w:val="0"/>
          <w:color w:val="000000"/>
          <w:sz w:val="24"/>
          <w:szCs w:val="24"/>
        </w:rPr>
        <w:t>Dr. G. Stanley Hall</w:t>
      </w:r>
      <w:r>
        <w:rPr>
          <w:rStyle w:val="researchheader1"/>
          <w:rFonts w:ascii="Times New Roman" w:hAnsi="Times New Roman"/>
          <w:b w:val="0"/>
          <w:color w:val="000000"/>
          <w:sz w:val="24"/>
          <w:szCs w:val="24"/>
        </w:rPr>
        <w:t xml:space="preserve"> </w:t>
      </w:r>
      <w:r w:rsidRPr="006158F9">
        <w:rPr>
          <w:rStyle w:val="researchheader1"/>
          <w:rFonts w:ascii="Times New Roman" w:hAnsi="Times New Roman"/>
          <w:b w:val="0"/>
          <w:color w:val="000000"/>
          <w:sz w:val="24"/>
          <w:szCs w:val="24"/>
        </w:rPr>
        <w:t>Collection,</w:t>
      </w:r>
    </w:p>
    <w:p w:rsidR="006158F9" w:rsidRDefault="006158F9" w:rsidP="006158F9">
      <w:pPr>
        <w:spacing w:line="480" w:lineRule="auto"/>
        <w:ind w:firstLine="720"/>
        <w:rPr>
          <w:rStyle w:val="Strong"/>
          <w:b w:val="0"/>
        </w:rPr>
      </w:pPr>
      <w:r w:rsidRPr="006158F9">
        <w:t xml:space="preserve">SUBSERIES 2: PRESIDENTIAL PAPERS, </w:t>
      </w:r>
      <w:r w:rsidRPr="006158F9">
        <w:rPr>
          <w:rStyle w:val="Strong"/>
          <w:b w:val="0"/>
        </w:rPr>
        <w:t>B1-2-6 Hall-Sanford</w:t>
      </w:r>
      <w:r>
        <w:rPr>
          <w:rStyle w:val="Strong"/>
          <w:b w:val="0"/>
          <w:color w:val="000000"/>
        </w:rPr>
        <w:t xml:space="preserve"> </w:t>
      </w:r>
      <w:r w:rsidRPr="006158F9">
        <w:rPr>
          <w:rStyle w:val="Strong"/>
          <w:b w:val="0"/>
        </w:rPr>
        <w:t>Correspondence with</w:t>
      </w:r>
    </w:p>
    <w:p w:rsidR="00FD5B83" w:rsidRDefault="006158F9" w:rsidP="006158F9">
      <w:pPr>
        <w:spacing w:line="480" w:lineRule="auto"/>
        <w:ind w:firstLine="720"/>
      </w:pPr>
      <w:r w:rsidRPr="006158F9">
        <w:rPr>
          <w:rStyle w:val="Strong"/>
          <w:b w:val="0"/>
        </w:rPr>
        <w:t xml:space="preserve">Faculty, </w:t>
      </w:r>
      <w:r w:rsidRPr="006158F9">
        <w:t>Ludwig R. Geissler, 1917-1920. Clark University</w:t>
      </w:r>
      <w:r>
        <w:rPr>
          <w:bCs/>
          <w:color w:val="000000"/>
        </w:rPr>
        <w:t xml:space="preserve"> </w:t>
      </w:r>
      <w:r w:rsidRPr="006158F9">
        <w:t xml:space="preserve">Archives. </w:t>
      </w:r>
      <w:r w:rsidR="00FD5B83">
        <w:t xml:space="preserve">Clark University, </w:t>
      </w:r>
    </w:p>
    <w:p w:rsidR="006158F9" w:rsidRPr="006158F9" w:rsidRDefault="006158F9" w:rsidP="006158F9">
      <w:pPr>
        <w:spacing w:line="480" w:lineRule="auto"/>
        <w:ind w:firstLine="720"/>
        <w:rPr>
          <w:bCs/>
          <w:color w:val="000000"/>
        </w:rPr>
      </w:pPr>
      <w:r w:rsidRPr="006158F9">
        <w:t xml:space="preserve">Worcester, MA. </w:t>
      </w:r>
    </w:p>
    <w:p w:rsidR="00DE7D05" w:rsidRDefault="00DE7D05" w:rsidP="00DE7D05">
      <w:pPr>
        <w:spacing w:line="480" w:lineRule="auto"/>
      </w:pPr>
      <w:proofErr w:type="spellStart"/>
      <w:r w:rsidRPr="0002552D">
        <w:t>Highsmith</w:t>
      </w:r>
      <w:proofErr w:type="spellEnd"/>
      <w:r w:rsidRPr="0002552D">
        <w:t>, J. A. (1926). Proceedings of the twenty</w:t>
      </w:r>
      <w:r>
        <w:t>-first annual meeting of the Southern Society</w:t>
      </w:r>
    </w:p>
    <w:p w:rsidR="00DE7D05" w:rsidRDefault="00DE7D05" w:rsidP="00DE7D05">
      <w:pPr>
        <w:spacing w:line="480" w:lineRule="auto"/>
      </w:pPr>
      <w:r>
        <w:tab/>
        <w:t xml:space="preserve">For Philosophy and Psychology, </w:t>
      </w:r>
      <w:smartTag w:uri="urn:schemas-microsoft-com:office:smarttags" w:element="place">
        <w:smartTag w:uri="urn:schemas-microsoft-com:office:smarttags" w:element="City">
          <w:r>
            <w:t>Lexington</w:t>
          </w:r>
        </w:smartTag>
        <w:r>
          <w:t xml:space="preserve">, </w:t>
        </w:r>
        <w:smartTag w:uri="urn:schemas-microsoft-com:office:smarttags" w:element="State">
          <w:r>
            <w:t>Kentucky</w:t>
          </w:r>
        </w:smartTag>
      </w:smartTag>
      <w:r>
        <w:t>, April 2 and 3, 1926.</w:t>
      </w:r>
    </w:p>
    <w:p w:rsidR="0002552D" w:rsidRDefault="00DE7D05" w:rsidP="007B3B5F">
      <w:pPr>
        <w:spacing w:line="480" w:lineRule="auto"/>
      </w:pPr>
      <w:r>
        <w:tab/>
        <w:t>P</w:t>
      </w:r>
      <w:r w:rsidRPr="001F3EEB">
        <w:rPr>
          <w:i/>
        </w:rPr>
        <w:t>sychological Bulletin</w:t>
      </w:r>
      <w:r>
        <w:t xml:space="preserve">, </w:t>
      </w:r>
      <w:r w:rsidRPr="00DE7D05">
        <w:rPr>
          <w:i/>
        </w:rPr>
        <w:t>2</w:t>
      </w:r>
      <w:r w:rsidR="006A77BE">
        <w:rPr>
          <w:i/>
        </w:rPr>
        <w:t>3</w:t>
      </w:r>
      <w:r>
        <w:t xml:space="preserve">, </w:t>
      </w:r>
      <w:r w:rsidR="003C33BE">
        <w:t>6</w:t>
      </w:r>
      <w:r>
        <w:t>09-</w:t>
      </w:r>
      <w:r w:rsidR="003C33BE">
        <w:t>630</w:t>
      </w:r>
      <w:r w:rsidR="0002552D">
        <w:t>.</w:t>
      </w:r>
    </w:p>
    <w:p w:rsidR="003C33BE" w:rsidRDefault="003C33BE" w:rsidP="003C33BE">
      <w:pPr>
        <w:spacing w:line="480" w:lineRule="auto"/>
      </w:pPr>
      <w:proofErr w:type="spellStart"/>
      <w:r>
        <w:t>Highsmith</w:t>
      </w:r>
      <w:proofErr w:type="spellEnd"/>
      <w:r>
        <w:t>, J. A. (1927). Proceedings of the twenty-second annual meeting of the Southern</w:t>
      </w:r>
    </w:p>
    <w:p w:rsidR="003C33BE" w:rsidRDefault="003C33BE" w:rsidP="003C33BE">
      <w:pPr>
        <w:spacing w:line="480" w:lineRule="auto"/>
      </w:pPr>
      <w:r>
        <w:tab/>
      </w:r>
      <w:proofErr w:type="gramStart"/>
      <w:r>
        <w:t xml:space="preserve">Society for Philosophy and Psychology, </w:t>
      </w:r>
      <w:smartTag w:uri="urn:schemas-microsoft-com:office:smarttags" w:element="place">
        <w:smartTag w:uri="urn:schemas-microsoft-com:office:smarttags" w:element="City">
          <w:r>
            <w:t>Athens</w:t>
          </w:r>
        </w:smartTag>
        <w:r>
          <w:t xml:space="preserve">, </w:t>
        </w:r>
        <w:smartTag w:uri="urn:schemas-microsoft-com:office:smarttags" w:element="country-region">
          <w:r>
            <w:t>Georgia</w:t>
          </w:r>
        </w:smartTag>
      </w:smartTag>
      <w:r>
        <w:t>, April 22 and 23, 1927.</w:t>
      </w:r>
      <w:proofErr w:type="gramEnd"/>
    </w:p>
    <w:p w:rsidR="003C33BE" w:rsidRDefault="003C33BE" w:rsidP="007B3B5F">
      <w:pPr>
        <w:spacing w:line="480" w:lineRule="auto"/>
      </w:pPr>
      <w:r>
        <w:tab/>
        <w:t>P</w:t>
      </w:r>
      <w:r w:rsidRPr="001F3EEB">
        <w:rPr>
          <w:i/>
        </w:rPr>
        <w:t>sychological Bulletin</w:t>
      </w:r>
      <w:r>
        <w:t xml:space="preserve">, </w:t>
      </w:r>
      <w:r w:rsidRPr="00DE7D05">
        <w:rPr>
          <w:i/>
        </w:rPr>
        <w:t>2</w:t>
      </w:r>
      <w:r w:rsidR="006A77BE">
        <w:rPr>
          <w:i/>
        </w:rPr>
        <w:t>4</w:t>
      </w:r>
      <w:r>
        <w:t>, 509-521.</w:t>
      </w:r>
    </w:p>
    <w:p w:rsidR="006A77BE" w:rsidRDefault="006A77BE" w:rsidP="006A77BE">
      <w:pPr>
        <w:spacing w:line="480" w:lineRule="auto"/>
      </w:pPr>
      <w:proofErr w:type="spellStart"/>
      <w:r>
        <w:lastRenderedPageBreak/>
        <w:t>Highsmith</w:t>
      </w:r>
      <w:proofErr w:type="spellEnd"/>
      <w:r>
        <w:t>, J. A. (1928). Proceedings of the twenty-third annual meeting of the Southern</w:t>
      </w:r>
    </w:p>
    <w:p w:rsidR="006A77BE" w:rsidRDefault="006A77BE" w:rsidP="006A77BE">
      <w:pPr>
        <w:spacing w:line="480" w:lineRule="auto"/>
      </w:pPr>
      <w:r>
        <w:tab/>
      </w:r>
      <w:proofErr w:type="gramStart"/>
      <w:r>
        <w:t xml:space="preserve">Society for Philosophy and Psychology, </w:t>
      </w:r>
      <w:smartTag w:uri="urn:schemas-microsoft-com:office:smarttags" w:element="place">
        <w:smartTag w:uri="urn:schemas-microsoft-com:office:smarttags" w:element="City">
          <w:r>
            <w:t>Lexington</w:t>
          </w:r>
        </w:smartTag>
        <w:r>
          <w:t xml:space="preserve">, </w:t>
        </w:r>
        <w:smartTag w:uri="urn:schemas-microsoft-com:office:smarttags" w:element="State">
          <w:r>
            <w:t>VA</w:t>
          </w:r>
        </w:smartTag>
      </w:smartTag>
      <w:r>
        <w:t>, April 5 and 6, 1928.</w:t>
      </w:r>
      <w:proofErr w:type="gramEnd"/>
    </w:p>
    <w:p w:rsidR="006A77BE" w:rsidRDefault="006A77BE" w:rsidP="007B3B5F">
      <w:pPr>
        <w:spacing w:line="480" w:lineRule="auto"/>
      </w:pPr>
      <w:r>
        <w:tab/>
        <w:t>P</w:t>
      </w:r>
      <w:r w:rsidRPr="001F3EEB">
        <w:rPr>
          <w:i/>
        </w:rPr>
        <w:t>sychological Bulletin</w:t>
      </w:r>
      <w:r>
        <w:t xml:space="preserve">, </w:t>
      </w:r>
      <w:r w:rsidRPr="00DE7D05">
        <w:rPr>
          <w:i/>
        </w:rPr>
        <w:t>2</w:t>
      </w:r>
      <w:r>
        <w:rPr>
          <w:i/>
        </w:rPr>
        <w:t>5</w:t>
      </w:r>
      <w:r>
        <w:t>, 462-479.</w:t>
      </w:r>
    </w:p>
    <w:p w:rsidR="008E2F4B" w:rsidRDefault="008E2F4B" w:rsidP="008E2F4B">
      <w:pPr>
        <w:spacing w:line="480" w:lineRule="auto"/>
      </w:pPr>
      <w:r>
        <w:t>Lanier, L. H. (1932).  Proceedings of the twenty-seventh annual meeting of the Southern Society</w:t>
      </w:r>
    </w:p>
    <w:p w:rsidR="0014659E" w:rsidRDefault="008E2F4B" w:rsidP="008E2F4B">
      <w:pPr>
        <w:spacing w:line="480" w:lineRule="auto"/>
        <w:rPr>
          <w:i/>
        </w:rPr>
      </w:pPr>
      <w:r>
        <w:tab/>
      </w:r>
      <w:proofErr w:type="gramStart"/>
      <w:r>
        <w:t>for</w:t>
      </w:r>
      <w:proofErr w:type="gramEnd"/>
      <w:r>
        <w:t xml:space="preserve"> Philosophy.  </w:t>
      </w:r>
      <w:proofErr w:type="gramStart"/>
      <w:smartTag w:uri="urn:schemas-microsoft-com:office:smarttags" w:element="place">
        <w:smartTag w:uri="urn:schemas-microsoft-com:office:smarttags" w:element="City">
          <w:r>
            <w:t>New Orleans</w:t>
          </w:r>
        </w:smartTag>
        <w:r>
          <w:t xml:space="preserve">, </w:t>
        </w:r>
        <w:smartTag w:uri="urn:schemas-microsoft-com:office:smarttags" w:element="State">
          <w:r>
            <w:t>Louisiana</w:t>
          </w:r>
        </w:smartTag>
      </w:smartTag>
      <w:r>
        <w:t>, December 29, 30, 31, 1931</w:t>
      </w:r>
      <w:r w:rsidR="0014659E">
        <w:t>.</w:t>
      </w:r>
      <w:proofErr w:type="gramEnd"/>
      <w:r w:rsidR="0014659E">
        <w:t xml:space="preserve">  </w:t>
      </w:r>
      <w:r w:rsidRPr="008E2F4B">
        <w:rPr>
          <w:i/>
        </w:rPr>
        <w:t>Psychological</w:t>
      </w:r>
    </w:p>
    <w:p w:rsidR="008E2F4B" w:rsidRDefault="0014659E" w:rsidP="007B3B5F">
      <w:pPr>
        <w:spacing w:line="480" w:lineRule="auto"/>
      </w:pPr>
      <w:r>
        <w:rPr>
          <w:i/>
        </w:rPr>
        <w:tab/>
      </w:r>
      <w:r w:rsidR="008E2F4B" w:rsidRPr="008E2F4B">
        <w:rPr>
          <w:i/>
        </w:rPr>
        <w:t>Bulletin</w:t>
      </w:r>
      <w:r w:rsidR="008E2F4B">
        <w:t xml:space="preserve">, </w:t>
      </w:r>
      <w:r w:rsidR="008E2F4B" w:rsidRPr="008E2F4B">
        <w:rPr>
          <w:i/>
        </w:rPr>
        <w:t>2</w:t>
      </w:r>
      <w:r>
        <w:rPr>
          <w:i/>
        </w:rPr>
        <w:t>9</w:t>
      </w:r>
      <w:r w:rsidR="008E2F4B">
        <w:t xml:space="preserve">, </w:t>
      </w:r>
      <w:r>
        <w:t>381-400.</w:t>
      </w:r>
    </w:p>
    <w:p w:rsidR="008232B2" w:rsidRDefault="0061292B" w:rsidP="008232B2">
      <w:pPr>
        <w:spacing w:line="480" w:lineRule="auto"/>
      </w:pPr>
      <w:r>
        <w:t xml:space="preserve">Miller, E. C. L. (1923, June 5).  </w:t>
      </w:r>
      <w:proofErr w:type="gramStart"/>
      <w:r w:rsidR="008232B2">
        <w:t>[</w:t>
      </w:r>
      <w:r w:rsidRPr="008232B2">
        <w:t>Letter to L. R. Geissler</w:t>
      </w:r>
      <w:r w:rsidR="008232B2">
        <w:t>]</w:t>
      </w:r>
      <w:r>
        <w:t>.</w:t>
      </w:r>
      <w:proofErr w:type="gramEnd"/>
      <w:r>
        <w:t xml:space="preserve"> </w:t>
      </w:r>
      <w:r w:rsidR="008232B2">
        <w:t xml:space="preserve">  The Ludwig </w:t>
      </w:r>
      <w:proofErr w:type="spellStart"/>
      <w:r w:rsidR="008232B2">
        <w:t>R.Geissler</w:t>
      </w:r>
      <w:proofErr w:type="spellEnd"/>
      <w:r w:rsidR="008232B2">
        <w:t xml:space="preserve"> Papers</w:t>
      </w:r>
    </w:p>
    <w:p w:rsidR="008232B2" w:rsidRDefault="008232B2" w:rsidP="008232B2">
      <w:pPr>
        <w:spacing w:line="480" w:lineRule="auto"/>
        <w:ind w:firstLine="720"/>
      </w:pPr>
      <w:r>
        <w:t>(</w:t>
      </w:r>
      <w:hyperlink r:id="rId26" w:history="1">
        <w:r w:rsidRPr="0069053B">
          <w:rPr>
            <w:rStyle w:val="Hyperlink"/>
          </w:rPr>
          <w:t>http://www.libs.uga.edu/hargrett/archives/uga07-032.html</w:t>
        </w:r>
      </w:hyperlink>
      <w:r>
        <w:t>).</w:t>
      </w:r>
      <w:r w:rsidRPr="00C810B7">
        <w:t xml:space="preserve"> </w:t>
      </w:r>
      <w:r>
        <w:t xml:space="preserve"> </w:t>
      </w:r>
      <w:proofErr w:type="spellStart"/>
      <w:r>
        <w:t>Hargrett</w:t>
      </w:r>
      <w:proofErr w:type="spellEnd"/>
      <w:r>
        <w:t xml:space="preserve"> Rare Book and</w:t>
      </w:r>
    </w:p>
    <w:p w:rsidR="004A5A1D" w:rsidRDefault="008232B2" w:rsidP="00081CD7">
      <w:pPr>
        <w:spacing w:line="480" w:lineRule="auto"/>
        <w:ind w:firstLine="720"/>
      </w:pPr>
      <w:proofErr w:type="gramStart"/>
      <w:r>
        <w:t>Manuscript Library.</w:t>
      </w:r>
      <w:proofErr w:type="gramEnd"/>
      <w:r>
        <w:t xml:space="preserve"> </w:t>
      </w:r>
      <w:proofErr w:type="gramStart"/>
      <w:r>
        <w:t>University of Georgia, Athens.</w:t>
      </w:r>
      <w:proofErr w:type="gramEnd"/>
    </w:p>
    <w:p w:rsidR="005E0848" w:rsidRDefault="005E0848" w:rsidP="007B3B5F">
      <w:pPr>
        <w:spacing w:line="480" w:lineRule="auto"/>
      </w:pPr>
      <w:r>
        <w:t xml:space="preserve">Murchison, C. (Ed.) (1929). </w:t>
      </w:r>
      <w:proofErr w:type="gramStart"/>
      <w:r w:rsidRPr="005E0848">
        <w:rPr>
          <w:i/>
        </w:rPr>
        <w:t>The psychological register</w:t>
      </w:r>
      <w:r>
        <w:t>.</w:t>
      </w:r>
      <w:proofErr w:type="gramEnd"/>
      <w:r>
        <w:t xml:space="preserve">  </w:t>
      </w:r>
      <w:smartTag w:uri="urn:schemas-microsoft-com:office:smarttags" w:element="City">
        <w:r>
          <w:t>Worcester</w:t>
        </w:r>
      </w:smartTag>
      <w:r>
        <w:t xml:space="preserve">, </w:t>
      </w:r>
      <w:smartTag w:uri="urn:schemas-microsoft-com:office:smarttags" w:element="State">
        <w:r>
          <w:t>MA</w:t>
        </w:r>
      </w:smartTag>
      <w:r>
        <w:t xml:space="preserve">: </w:t>
      </w:r>
      <w:smartTag w:uri="urn:schemas-microsoft-com:office:smarttags" w:element="place">
        <w:smartTag w:uri="urn:schemas-microsoft-com:office:smarttags" w:element="PlaceName">
          <w:r>
            <w:t>Clark</w:t>
          </w:r>
        </w:smartTag>
        <w:r>
          <w:t xml:space="preserve"> </w:t>
        </w:r>
        <w:smartTag w:uri="urn:schemas-microsoft-com:office:smarttags" w:element="PlaceType">
          <w:r>
            <w:t>University</w:t>
          </w:r>
        </w:smartTag>
      </w:smartTag>
      <w:r>
        <w:t xml:space="preserve"> Press.</w:t>
      </w:r>
    </w:p>
    <w:p w:rsidR="00D03DEF" w:rsidRDefault="00D03DEF" w:rsidP="007B3B5F">
      <w:pPr>
        <w:spacing w:line="480" w:lineRule="auto"/>
      </w:pPr>
      <w:r>
        <w:t xml:space="preserve">Pearson, K. (1911). </w:t>
      </w:r>
      <w:proofErr w:type="gramStart"/>
      <w:r w:rsidRPr="00D03DEF">
        <w:rPr>
          <w:i/>
        </w:rPr>
        <w:t>Grammar of science</w:t>
      </w:r>
      <w:r>
        <w:t>.</w:t>
      </w:r>
      <w:proofErr w:type="gramEnd"/>
      <w:r>
        <w:t xml:space="preserve"> (3</w:t>
      </w:r>
      <w:r w:rsidRPr="00D03DEF">
        <w:t>rd</w:t>
      </w:r>
      <w:r>
        <w:t xml:space="preserve"> </w:t>
      </w:r>
      <w:proofErr w:type="gramStart"/>
      <w:r>
        <w:t>ed</w:t>
      </w:r>
      <w:proofErr w:type="gramEnd"/>
      <w:r>
        <w:t xml:space="preserve">.) </w:t>
      </w:r>
      <w:smartTag w:uri="urn:schemas-microsoft-com:office:smarttags" w:element="City">
        <w:smartTag w:uri="urn:schemas-microsoft-com:office:smarttags" w:element="place">
          <w:r>
            <w:t>London</w:t>
          </w:r>
        </w:smartTag>
      </w:smartTag>
      <w:r>
        <w:t>: Walter Scott.</w:t>
      </w:r>
    </w:p>
    <w:p w:rsidR="00B23D81" w:rsidRDefault="00B23D81" w:rsidP="007B3B5F">
      <w:pPr>
        <w:spacing w:line="480" w:lineRule="auto"/>
      </w:pPr>
      <w:r>
        <w:t>Peterson, J. (1927). The twenty-second meeting of the Southern Society for Philosophy and</w:t>
      </w:r>
    </w:p>
    <w:p w:rsidR="00B23D81" w:rsidRDefault="00B23D81" w:rsidP="007B3B5F">
      <w:pPr>
        <w:spacing w:line="480" w:lineRule="auto"/>
      </w:pPr>
      <w:r>
        <w:tab/>
      </w:r>
      <w:proofErr w:type="gramStart"/>
      <w:r>
        <w:t>Psychology.</w:t>
      </w:r>
      <w:proofErr w:type="gramEnd"/>
      <w:r>
        <w:t xml:space="preserve">  </w:t>
      </w:r>
      <w:r w:rsidRPr="00B23D81">
        <w:rPr>
          <w:i/>
        </w:rPr>
        <w:t>The American Journal of psychology</w:t>
      </w:r>
      <w:r>
        <w:t xml:space="preserve">, </w:t>
      </w:r>
      <w:r w:rsidRPr="00B23D81">
        <w:rPr>
          <w:i/>
        </w:rPr>
        <w:t>38</w:t>
      </w:r>
      <w:r>
        <w:t>, 481-485.</w:t>
      </w:r>
    </w:p>
    <w:p w:rsidR="005F1CEB" w:rsidRDefault="005F1CEB" w:rsidP="005F1CEB">
      <w:pPr>
        <w:spacing w:line="480" w:lineRule="auto"/>
      </w:pPr>
      <w:r>
        <w:t>Peterson, J. (192</w:t>
      </w:r>
      <w:r w:rsidR="00B218EA">
        <w:t>8</w:t>
      </w:r>
      <w:r>
        <w:t>). The twenty-third meeting of the Southern Society for Philosophy and</w:t>
      </w:r>
    </w:p>
    <w:p w:rsidR="005F1CEB" w:rsidRDefault="005F1CEB" w:rsidP="007B3B5F">
      <w:pPr>
        <w:spacing w:line="480" w:lineRule="auto"/>
      </w:pPr>
      <w:r>
        <w:tab/>
      </w:r>
      <w:proofErr w:type="gramStart"/>
      <w:r>
        <w:t>Psychology.</w:t>
      </w:r>
      <w:proofErr w:type="gramEnd"/>
      <w:r>
        <w:t xml:space="preserve">  </w:t>
      </w:r>
      <w:r w:rsidRPr="00B23D81">
        <w:rPr>
          <w:i/>
        </w:rPr>
        <w:t>The American Journal of psychology</w:t>
      </w:r>
      <w:r>
        <w:t xml:space="preserve">, </w:t>
      </w:r>
      <w:r w:rsidRPr="005F1CEB">
        <w:rPr>
          <w:i/>
        </w:rPr>
        <w:t>40</w:t>
      </w:r>
      <w:r>
        <w:t>, 515-520.</w:t>
      </w:r>
    </w:p>
    <w:p w:rsidR="0014659E" w:rsidRDefault="00B218EA" w:rsidP="00B218EA">
      <w:pPr>
        <w:spacing w:line="480" w:lineRule="auto"/>
      </w:pPr>
      <w:r>
        <w:t>Peterson, J. (1929</w:t>
      </w:r>
      <w:r w:rsidR="0014659E">
        <w:t>)</w:t>
      </w:r>
      <w:r>
        <w:t>. The twenty-fourth annual meeting of the Southern Society for Philosophy</w:t>
      </w:r>
    </w:p>
    <w:p w:rsidR="00B218EA" w:rsidRDefault="0014659E" w:rsidP="007B3B5F">
      <w:pPr>
        <w:spacing w:line="480" w:lineRule="auto"/>
      </w:pPr>
      <w:r>
        <w:tab/>
      </w:r>
      <w:proofErr w:type="gramStart"/>
      <w:r>
        <w:t>A</w:t>
      </w:r>
      <w:r w:rsidR="00B218EA">
        <w:t>nd</w:t>
      </w:r>
      <w:r>
        <w:t xml:space="preserve"> </w:t>
      </w:r>
      <w:r w:rsidR="00B218EA">
        <w:t>Psychology.</w:t>
      </w:r>
      <w:proofErr w:type="gramEnd"/>
      <w:r w:rsidR="00B218EA">
        <w:t xml:space="preserve">  </w:t>
      </w:r>
      <w:r w:rsidR="00B218EA" w:rsidRPr="00B23D81">
        <w:rPr>
          <w:i/>
        </w:rPr>
        <w:t>The American Journal of psychology</w:t>
      </w:r>
      <w:r w:rsidR="00B218EA">
        <w:t xml:space="preserve">, </w:t>
      </w:r>
      <w:r w:rsidR="00B218EA" w:rsidRPr="005F1CEB">
        <w:rPr>
          <w:i/>
        </w:rPr>
        <w:t>4</w:t>
      </w:r>
      <w:r w:rsidR="00B218EA">
        <w:rPr>
          <w:i/>
        </w:rPr>
        <w:t>1</w:t>
      </w:r>
      <w:r w:rsidR="00B218EA">
        <w:t>, 502-511.</w:t>
      </w:r>
    </w:p>
    <w:p w:rsidR="0014659E" w:rsidRDefault="0014659E" w:rsidP="0014659E">
      <w:pPr>
        <w:spacing w:line="480" w:lineRule="auto"/>
      </w:pPr>
      <w:r>
        <w:t>Peterson, J. (1930). The twenty-fifth annual meeting of the Southern Society for Philosophy and</w:t>
      </w:r>
    </w:p>
    <w:p w:rsidR="0014659E" w:rsidRDefault="0014659E" w:rsidP="0014659E">
      <w:pPr>
        <w:spacing w:line="480" w:lineRule="auto"/>
      </w:pPr>
      <w:r>
        <w:tab/>
      </w:r>
      <w:proofErr w:type="gramStart"/>
      <w:r>
        <w:t>Psychology.</w:t>
      </w:r>
      <w:proofErr w:type="gramEnd"/>
      <w:r>
        <w:t xml:space="preserve">  </w:t>
      </w:r>
      <w:r w:rsidRPr="00B23D81">
        <w:rPr>
          <w:i/>
        </w:rPr>
        <w:t>The American Journal of psychology</w:t>
      </w:r>
      <w:r>
        <w:t xml:space="preserve">, </w:t>
      </w:r>
      <w:r w:rsidRPr="005F1CEB">
        <w:rPr>
          <w:i/>
        </w:rPr>
        <w:t>4</w:t>
      </w:r>
      <w:r>
        <w:rPr>
          <w:i/>
        </w:rPr>
        <w:t>2</w:t>
      </w:r>
      <w:r>
        <w:t>, 459-469.</w:t>
      </w:r>
    </w:p>
    <w:p w:rsidR="0014659E" w:rsidRDefault="0014659E" w:rsidP="0014659E">
      <w:pPr>
        <w:spacing w:line="480" w:lineRule="auto"/>
      </w:pPr>
      <w:r>
        <w:t>Peterson, J. (1931). The twenty-sixth annual meeting of the Southern Society for Philosophy and</w:t>
      </w:r>
    </w:p>
    <w:p w:rsidR="0014659E" w:rsidRDefault="0014659E" w:rsidP="0014659E">
      <w:pPr>
        <w:spacing w:line="480" w:lineRule="auto"/>
      </w:pPr>
      <w:r>
        <w:tab/>
      </w:r>
      <w:proofErr w:type="gramStart"/>
      <w:r>
        <w:t>Psychology.</w:t>
      </w:r>
      <w:proofErr w:type="gramEnd"/>
      <w:r>
        <w:t xml:space="preserve">  </w:t>
      </w:r>
      <w:r w:rsidRPr="00B23D81">
        <w:rPr>
          <w:i/>
        </w:rPr>
        <w:t>The American Journal of psychology</w:t>
      </w:r>
      <w:r>
        <w:t xml:space="preserve">, </w:t>
      </w:r>
      <w:r w:rsidRPr="005F1CEB">
        <w:rPr>
          <w:i/>
        </w:rPr>
        <w:t>4</w:t>
      </w:r>
      <w:r>
        <w:rPr>
          <w:i/>
        </w:rPr>
        <w:t>3</w:t>
      </w:r>
      <w:r>
        <w:t>, 509-520.</w:t>
      </w:r>
    </w:p>
    <w:p w:rsidR="0014659E" w:rsidRDefault="0014659E" w:rsidP="0014659E">
      <w:pPr>
        <w:spacing w:line="480" w:lineRule="auto"/>
      </w:pPr>
      <w:r>
        <w:t>Peterson, J. (1932). The twenty-seventh annual meeting of the Southern Society for Philosophy</w:t>
      </w:r>
    </w:p>
    <w:p w:rsidR="0014659E" w:rsidRDefault="0014659E" w:rsidP="007B3B5F">
      <w:pPr>
        <w:spacing w:line="480" w:lineRule="auto"/>
      </w:pPr>
      <w:r>
        <w:tab/>
      </w:r>
      <w:proofErr w:type="gramStart"/>
      <w:r>
        <w:t>And Psychology.</w:t>
      </w:r>
      <w:proofErr w:type="gramEnd"/>
      <w:r>
        <w:t xml:space="preserve">  </w:t>
      </w:r>
      <w:r w:rsidRPr="00B23D81">
        <w:rPr>
          <w:i/>
        </w:rPr>
        <w:t>The American Journal of psychology</w:t>
      </w:r>
      <w:r>
        <w:t xml:space="preserve">, </w:t>
      </w:r>
      <w:r w:rsidRPr="005F1CEB">
        <w:rPr>
          <w:i/>
        </w:rPr>
        <w:t>4</w:t>
      </w:r>
      <w:r>
        <w:rPr>
          <w:i/>
        </w:rPr>
        <w:t>4</w:t>
      </w:r>
      <w:r>
        <w:t>, 374-384.</w:t>
      </w:r>
    </w:p>
    <w:p w:rsidR="005F2EF0" w:rsidRDefault="005F2EF0" w:rsidP="007B3B5F">
      <w:pPr>
        <w:spacing w:line="480" w:lineRule="auto"/>
      </w:pPr>
    </w:p>
    <w:p w:rsidR="00F737C9" w:rsidRDefault="00F737C9" w:rsidP="007B3B5F">
      <w:pPr>
        <w:spacing w:line="480" w:lineRule="auto"/>
      </w:pPr>
      <w:r>
        <w:lastRenderedPageBreak/>
        <w:t>Rowe, F. B., &amp; Murray, F. S. (1979). A note on the Titchener influence on the first psychology</w:t>
      </w:r>
    </w:p>
    <w:p w:rsidR="004A5A1D" w:rsidRDefault="00F737C9" w:rsidP="007B3B5F">
      <w:pPr>
        <w:spacing w:line="480" w:lineRule="auto"/>
      </w:pPr>
      <w:r>
        <w:tab/>
      </w:r>
      <w:proofErr w:type="gramStart"/>
      <w:r>
        <w:t>laboratory</w:t>
      </w:r>
      <w:proofErr w:type="gramEnd"/>
      <w:r>
        <w:t xml:space="preserve"> in the south.  </w:t>
      </w:r>
      <w:r w:rsidRPr="00F737C9">
        <w:rPr>
          <w:i/>
        </w:rPr>
        <w:t>Journal of the History of the Behavioral Sciences</w:t>
      </w:r>
      <w:r>
        <w:t xml:space="preserve">, </w:t>
      </w:r>
      <w:r w:rsidRPr="00F737C9">
        <w:rPr>
          <w:i/>
        </w:rPr>
        <w:t>15</w:t>
      </w:r>
      <w:r>
        <w:t>, 282-284.</w:t>
      </w:r>
    </w:p>
    <w:p w:rsidR="0085292F" w:rsidRDefault="0085292F" w:rsidP="007B3B5F">
      <w:pPr>
        <w:spacing w:line="480" w:lineRule="auto"/>
      </w:pPr>
      <w:proofErr w:type="spellStart"/>
      <w:r>
        <w:t>Ruediger</w:t>
      </w:r>
      <w:proofErr w:type="spellEnd"/>
      <w:r>
        <w:t>, W. C. (1913). Proceedings of the eighth annual meeting of the Southern Society of</w:t>
      </w:r>
    </w:p>
    <w:p w:rsidR="0085292F" w:rsidRPr="0085292F" w:rsidRDefault="0085292F" w:rsidP="007B3B5F">
      <w:pPr>
        <w:spacing w:line="480" w:lineRule="auto"/>
        <w:rPr>
          <w:i/>
        </w:rPr>
      </w:pPr>
      <w:r>
        <w:tab/>
      </w:r>
      <w:proofErr w:type="gramStart"/>
      <w:r>
        <w:t xml:space="preserve">Philosophy and Psychology, </w:t>
      </w:r>
      <w:smartTag w:uri="urn:schemas-microsoft-com:office:smarttags" w:element="place">
        <w:smartTag w:uri="urn:schemas-microsoft-com:office:smarttags" w:element="City">
          <w:r>
            <w:t>Baltimore</w:t>
          </w:r>
        </w:smartTag>
        <w:r>
          <w:t xml:space="preserve">, </w:t>
        </w:r>
        <w:smartTag w:uri="urn:schemas-microsoft-com:office:smarttags" w:element="State">
          <w:r>
            <w:t>MD.</w:t>
          </w:r>
        </w:smartTag>
      </w:smartTag>
      <w:r>
        <w:t>, April 8 and 9, 1913.</w:t>
      </w:r>
      <w:proofErr w:type="gramEnd"/>
      <w:r>
        <w:t xml:space="preserve"> </w:t>
      </w:r>
      <w:r w:rsidRPr="0085292F">
        <w:rPr>
          <w:i/>
        </w:rPr>
        <w:t>Psychological</w:t>
      </w:r>
    </w:p>
    <w:p w:rsidR="00D05BD0" w:rsidRDefault="0085292F" w:rsidP="007B3B5F">
      <w:pPr>
        <w:spacing w:line="480" w:lineRule="auto"/>
      </w:pPr>
      <w:r w:rsidRPr="0085292F">
        <w:rPr>
          <w:i/>
        </w:rPr>
        <w:tab/>
        <w:t>Bulletin</w:t>
      </w:r>
      <w:r>
        <w:t xml:space="preserve">, </w:t>
      </w:r>
      <w:r w:rsidRPr="0085292F">
        <w:rPr>
          <w:i/>
        </w:rPr>
        <w:t>10</w:t>
      </w:r>
      <w:r>
        <w:t>, 165-172.</w:t>
      </w:r>
    </w:p>
    <w:p w:rsidR="00F34EEE" w:rsidRDefault="00F34EEE" w:rsidP="00F34EEE">
      <w:pPr>
        <w:spacing w:line="480" w:lineRule="auto"/>
      </w:pPr>
      <w:proofErr w:type="spellStart"/>
      <w:r>
        <w:t>Ruediger</w:t>
      </w:r>
      <w:proofErr w:type="spellEnd"/>
      <w:r>
        <w:t>, W. C. (1914). Proceedings of the ninth annual meeting of the Southern Society of</w:t>
      </w:r>
    </w:p>
    <w:p w:rsidR="00993BA4" w:rsidRDefault="00F34EEE" w:rsidP="007B3B5F">
      <w:pPr>
        <w:spacing w:line="480" w:lineRule="auto"/>
      </w:pPr>
      <w:r>
        <w:tab/>
        <w:t xml:space="preserve">Philosophy and Psychology, </w:t>
      </w:r>
      <w:smartTag w:uri="urn:schemas-microsoft-com:office:smarttags" w:element="place">
        <w:smartTag w:uri="urn:schemas-microsoft-com:office:smarttags" w:element="City">
          <w:r>
            <w:t>Atlanta</w:t>
          </w:r>
        </w:smartTag>
        <w:r>
          <w:t xml:space="preserve">, </w:t>
        </w:r>
        <w:smartTag w:uri="urn:schemas-microsoft-com:office:smarttags" w:element="State">
          <w:r>
            <w:t>GA.</w:t>
          </w:r>
        </w:smartTag>
      </w:smartTag>
      <w:r>
        <w:t xml:space="preserve"> </w:t>
      </w:r>
      <w:r w:rsidRPr="0085292F">
        <w:rPr>
          <w:i/>
        </w:rPr>
        <w:t>Psychological</w:t>
      </w:r>
      <w:r>
        <w:rPr>
          <w:i/>
        </w:rPr>
        <w:t xml:space="preserve"> </w:t>
      </w:r>
      <w:r w:rsidRPr="0085292F">
        <w:rPr>
          <w:i/>
        </w:rPr>
        <w:t>Bulletin</w:t>
      </w:r>
      <w:r>
        <w:t xml:space="preserve">, </w:t>
      </w:r>
      <w:r w:rsidRPr="0085292F">
        <w:rPr>
          <w:i/>
        </w:rPr>
        <w:t>1</w:t>
      </w:r>
      <w:r>
        <w:rPr>
          <w:i/>
        </w:rPr>
        <w:t>1</w:t>
      </w:r>
      <w:r>
        <w:t>, 73-79.</w:t>
      </w:r>
    </w:p>
    <w:p w:rsidR="00DD25C4" w:rsidRDefault="00DD25C4" w:rsidP="00DD25C4">
      <w:pPr>
        <w:spacing w:line="480" w:lineRule="auto"/>
      </w:pPr>
      <w:proofErr w:type="spellStart"/>
      <w:r>
        <w:t>Ruediger</w:t>
      </w:r>
      <w:proofErr w:type="spellEnd"/>
      <w:r>
        <w:t>, W. C. (1915). Proceedings of the tenth annual meeting of the Southern Society of</w:t>
      </w:r>
    </w:p>
    <w:p w:rsidR="00DD25C4" w:rsidRDefault="00DD25C4" w:rsidP="007B3B5F">
      <w:pPr>
        <w:spacing w:line="480" w:lineRule="auto"/>
      </w:pPr>
      <w:r>
        <w:tab/>
      </w:r>
      <w:proofErr w:type="gramStart"/>
      <w:r>
        <w:t xml:space="preserve">Philosophy and Psychology, </w:t>
      </w:r>
      <w:smartTag w:uri="urn:schemas-microsoft-com:office:smarttags" w:element="place">
        <w:smartTag w:uri="urn:schemas-microsoft-com:office:smarttags" w:element="City">
          <w:r>
            <w:t>Philadelphia</w:t>
          </w:r>
        </w:smartTag>
        <w:r>
          <w:t xml:space="preserve">, </w:t>
        </w:r>
        <w:smartTag w:uri="urn:schemas-microsoft-com:office:smarttags" w:element="State">
          <w:r>
            <w:t>PA.</w:t>
          </w:r>
        </w:smartTag>
      </w:smartTag>
      <w:proofErr w:type="gramEnd"/>
      <w:r>
        <w:t xml:space="preserve"> </w:t>
      </w:r>
      <w:r w:rsidRPr="0085292F">
        <w:rPr>
          <w:i/>
        </w:rPr>
        <w:t>Psychological</w:t>
      </w:r>
      <w:r>
        <w:rPr>
          <w:i/>
        </w:rPr>
        <w:t xml:space="preserve"> </w:t>
      </w:r>
      <w:r w:rsidRPr="0085292F">
        <w:rPr>
          <w:i/>
        </w:rPr>
        <w:t>Bulletin</w:t>
      </w:r>
      <w:r>
        <w:t xml:space="preserve">, </w:t>
      </w:r>
      <w:r w:rsidRPr="0085292F">
        <w:rPr>
          <w:i/>
        </w:rPr>
        <w:t>1</w:t>
      </w:r>
      <w:r>
        <w:rPr>
          <w:i/>
        </w:rPr>
        <w:t>2</w:t>
      </w:r>
      <w:r>
        <w:t>, 82-88.</w:t>
      </w:r>
    </w:p>
    <w:p w:rsidR="00462B88" w:rsidRDefault="00462B88" w:rsidP="007B3B5F">
      <w:pPr>
        <w:spacing w:line="480" w:lineRule="auto"/>
      </w:pPr>
      <w:r>
        <w:t xml:space="preserve">Skinner, B. F. (1990).  Can psychology be a science of mind?  </w:t>
      </w:r>
      <w:r w:rsidRPr="00462B88">
        <w:rPr>
          <w:i/>
        </w:rPr>
        <w:t>American Psychologist</w:t>
      </w:r>
      <w:r>
        <w:t xml:space="preserve">, </w:t>
      </w:r>
      <w:r w:rsidRPr="00462B88">
        <w:rPr>
          <w:i/>
        </w:rPr>
        <w:t>45</w:t>
      </w:r>
      <w:r>
        <w:t xml:space="preserve">, </w:t>
      </w:r>
    </w:p>
    <w:p w:rsidR="00462B88" w:rsidRPr="00F34EEE" w:rsidRDefault="00462B88" w:rsidP="007B3B5F">
      <w:pPr>
        <w:spacing w:line="480" w:lineRule="auto"/>
        <w:rPr>
          <w:i/>
        </w:rPr>
      </w:pPr>
      <w:r>
        <w:tab/>
      </w:r>
      <w:proofErr w:type="gramStart"/>
      <w:r>
        <w:t>1206-1210.</w:t>
      </w:r>
      <w:proofErr w:type="gramEnd"/>
      <w:r>
        <w:t xml:space="preserve"> </w:t>
      </w:r>
    </w:p>
    <w:p w:rsidR="00016046" w:rsidRDefault="00F737C9" w:rsidP="007B3B5F">
      <w:pPr>
        <w:spacing w:line="480" w:lineRule="auto"/>
        <w:rPr>
          <w:i/>
        </w:rPr>
      </w:pPr>
      <w:r>
        <w:t>Smith, A. H. (1989</w:t>
      </w:r>
      <w:r w:rsidR="00016046">
        <w:t>, August)</w:t>
      </w:r>
      <w:r>
        <w:t xml:space="preserve">).  </w:t>
      </w:r>
      <w:r w:rsidRPr="00016046">
        <w:rPr>
          <w:i/>
        </w:rPr>
        <w:t>Celestia S. Parrish (1853-1918) and Cora Friedline (1892 –</w:t>
      </w:r>
    </w:p>
    <w:p w:rsidR="00016046" w:rsidRDefault="00016046" w:rsidP="007B3B5F">
      <w:pPr>
        <w:spacing w:line="480" w:lineRule="auto"/>
      </w:pPr>
      <w:r>
        <w:rPr>
          <w:i/>
        </w:rPr>
        <w:tab/>
      </w:r>
      <w:r w:rsidR="00F737C9" w:rsidRPr="00016046">
        <w:rPr>
          <w:i/>
        </w:rPr>
        <w:t>1975)</w:t>
      </w:r>
      <w:r w:rsidR="0039415B">
        <w:t xml:space="preserve">. </w:t>
      </w:r>
      <w:r>
        <w:t>Paper presented at the annual meeting of the American Psychological</w:t>
      </w:r>
    </w:p>
    <w:p w:rsidR="0072117B" w:rsidRDefault="00016046" w:rsidP="0072117B">
      <w:pPr>
        <w:spacing w:line="480" w:lineRule="auto"/>
        <w:ind w:firstLine="720"/>
      </w:pPr>
      <w:proofErr w:type="gramStart"/>
      <w:r>
        <w:t>Association, New Orleans, LA.</w:t>
      </w:r>
      <w:proofErr w:type="gramEnd"/>
      <w:r w:rsidR="008F0F56">
        <w:t xml:space="preserve">  </w:t>
      </w:r>
      <w:r w:rsidR="0072117B">
        <w:t xml:space="preserve">(Ludwig R. Geissler Papers), Athens: University </w:t>
      </w:r>
    </w:p>
    <w:p w:rsidR="00016046" w:rsidRDefault="0072117B" w:rsidP="0072117B">
      <w:pPr>
        <w:spacing w:line="480" w:lineRule="auto"/>
        <w:ind w:firstLine="720"/>
      </w:pPr>
      <w:proofErr w:type="gramStart"/>
      <w:r>
        <w:t>of</w:t>
      </w:r>
      <w:proofErr w:type="gramEnd"/>
      <w:r>
        <w:t xml:space="preserve"> Georgia Libraries, </w:t>
      </w:r>
      <w:proofErr w:type="spellStart"/>
      <w:r>
        <w:t>Hargrett</w:t>
      </w:r>
      <w:proofErr w:type="spellEnd"/>
      <w:r>
        <w:t xml:space="preserve"> Rare Book and Manuscript Library.</w:t>
      </w:r>
    </w:p>
    <w:p w:rsidR="009A7009" w:rsidRDefault="009A7009" w:rsidP="009A70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bCs/>
        </w:rPr>
      </w:pPr>
      <w:r w:rsidRPr="009A7009">
        <w:rPr>
          <w:bCs/>
        </w:rPr>
        <w:t xml:space="preserve">Thomas, R. K. (2000). Vladimir </w:t>
      </w:r>
      <w:proofErr w:type="spellStart"/>
      <w:r w:rsidRPr="009A7009">
        <w:rPr>
          <w:bCs/>
        </w:rPr>
        <w:t>Mikhailovich</w:t>
      </w:r>
      <w:proofErr w:type="spellEnd"/>
      <w:r w:rsidRPr="009A7009">
        <w:rPr>
          <w:bCs/>
        </w:rPr>
        <w:t xml:space="preserve"> </w:t>
      </w:r>
      <w:proofErr w:type="spellStart"/>
      <w:r w:rsidRPr="009A7009">
        <w:rPr>
          <w:bCs/>
        </w:rPr>
        <w:t>Bekterev</w:t>
      </w:r>
      <w:proofErr w:type="spellEnd"/>
      <w:r w:rsidRPr="009A7009">
        <w:rPr>
          <w:bCs/>
        </w:rPr>
        <w:t xml:space="preserve"> (1857-1927). In A. E. </w:t>
      </w:r>
      <w:proofErr w:type="spellStart"/>
      <w:r w:rsidRPr="009A7009">
        <w:rPr>
          <w:bCs/>
        </w:rPr>
        <w:t>Kazdin</w:t>
      </w:r>
      <w:proofErr w:type="spellEnd"/>
    </w:p>
    <w:p w:rsidR="009A7009" w:rsidRDefault="009A7009" w:rsidP="009A70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bCs/>
        </w:rPr>
      </w:pPr>
      <w:r>
        <w:rPr>
          <w:bCs/>
        </w:rPr>
        <w:tab/>
      </w:r>
      <w:r w:rsidRPr="009A7009">
        <w:rPr>
          <w:bCs/>
        </w:rPr>
        <w:t xml:space="preserve">(Editor-in-Chief), </w:t>
      </w:r>
      <w:r w:rsidRPr="009A7009">
        <w:rPr>
          <w:bCs/>
          <w:i/>
          <w:iCs/>
        </w:rPr>
        <w:t>Encyclopedia of Psychology</w:t>
      </w:r>
      <w:r w:rsidRPr="009A7009">
        <w:rPr>
          <w:bCs/>
        </w:rPr>
        <w:t xml:space="preserve">, </w:t>
      </w:r>
      <w:smartTag w:uri="urn:schemas-microsoft-com:office:smarttags" w:element="place">
        <w:smartTag w:uri="urn:schemas-microsoft-com:office:smarttags" w:element="State">
          <w:r w:rsidRPr="009A7009">
            <w:rPr>
              <w:bCs/>
            </w:rPr>
            <w:t>Washington</w:t>
          </w:r>
        </w:smartTag>
      </w:smartTag>
      <w:r>
        <w:rPr>
          <w:bCs/>
        </w:rPr>
        <w:t>: American Psychological</w:t>
      </w:r>
    </w:p>
    <w:p w:rsidR="0002552D" w:rsidRPr="005F2EF0" w:rsidRDefault="009A7009" w:rsidP="008F0F56">
      <w:pPr>
        <w:spacing w:line="480" w:lineRule="auto"/>
        <w:rPr>
          <w:bCs/>
        </w:rPr>
      </w:pPr>
      <w:r>
        <w:rPr>
          <w:bCs/>
        </w:rPr>
        <w:tab/>
      </w:r>
      <w:proofErr w:type="gramStart"/>
      <w:r w:rsidR="00895B3A">
        <w:rPr>
          <w:bCs/>
        </w:rPr>
        <w:t>Association.</w:t>
      </w:r>
      <w:proofErr w:type="gramEnd"/>
      <w:r w:rsidR="00004763">
        <w:rPr>
          <w:bCs/>
        </w:rPr>
        <w:t xml:space="preserve"> </w:t>
      </w:r>
    </w:p>
    <w:p w:rsidR="00921044" w:rsidRDefault="00921044" w:rsidP="007B3B5F">
      <w:pPr>
        <w:spacing w:line="480" w:lineRule="auto"/>
      </w:pPr>
      <w:r>
        <w:t>Thomas, R. K. (2006).  Celestia Susannah Parrish (1853-1918): Pioneering Psychologist,</w:t>
      </w:r>
    </w:p>
    <w:p w:rsidR="00921044" w:rsidRDefault="00921044" w:rsidP="007B3B5F">
      <w:pPr>
        <w:spacing w:line="480" w:lineRule="auto"/>
      </w:pPr>
      <w:r>
        <w:tab/>
        <w:t xml:space="preserve">Native </w:t>
      </w:r>
      <w:proofErr w:type="gramStart"/>
      <w:r>
        <w:t>Virginian,</w:t>
      </w:r>
      <w:proofErr w:type="gramEnd"/>
      <w:r>
        <w:t xml:space="preserve"> and “</w:t>
      </w:r>
      <w:smartTag w:uri="urn:schemas-microsoft-com:office:smarttags" w:element="place">
        <w:smartTag w:uri="urn:schemas-microsoft-com:office:smarttags" w:element="country-region">
          <w:r>
            <w:t>Georgia</w:t>
          </w:r>
        </w:smartTag>
      </w:smartTag>
      <w:r>
        <w:t xml:space="preserve">’s Greatest Woman.”  </w:t>
      </w:r>
      <w:r w:rsidRPr="00940D28">
        <w:rPr>
          <w:i/>
        </w:rPr>
        <w:t>The Feminist Psychologist</w:t>
      </w:r>
      <w:r>
        <w:t xml:space="preserve">, </w:t>
      </w:r>
      <w:r w:rsidRPr="00940D28">
        <w:rPr>
          <w:i/>
        </w:rPr>
        <w:t>33</w:t>
      </w:r>
      <w:r>
        <w:t>,</w:t>
      </w:r>
    </w:p>
    <w:p w:rsidR="00CA0498" w:rsidRDefault="00921044" w:rsidP="007B3B5F">
      <w:pPr>
        <w:spacing w:line="480" w:lineRule="auto"/>
      </w:pPr>
      <w:r>
        <w:tab/>
      </w:r>
      <w:proofErr w:type="gramStart"/>
      <w:r>
        <w:t>pp. 16 &amp; 28.</w:t>
      </w:r>
      <w:proofErr w:type="gramEnd"/>
    </w:p>
    <w:p w:rsidR="00D706BF" w:rsidRDefault="00D706BF" w:rsidP="00F337A1">
      <w:pPr>
        <w:spacing w:line="480" w:lineRule="auto"/>
        <w:rPr>
          <w:bCs/>
        </w:rPr>
      </w:pPr>
      <w:r w:rsidRPr="00D706BF">
        <w:rPr>
          <w:bCs/>
        </w:rPr>
        <w:t>Thomas, R. K. (2009).  Ludwig Reinhold Geissler and the founding of the Journal of Applied</w:t>
      </w:r>
    </w:p>
    <w:p w:rsidR="00D706BF" w:rsidRDefault="00D706BF" w:rsidP="00D706BF">
      <w:pPr>
        <w:spacing w:line="480" w:lineRule="auto"/>
        <w:ind w:firstLine="720"/>
        <w:rPr>
          <w:bCs/>
        </w:rPr>
      </w:pPr>
      <w:proofErr w:type="gramStart"/>
      <w:r w:rsidRPr="00D706BF">
        <w:rPr>
          <w:bCs/>
        </w:rPr>
        <w:t>Psychology.</w:t>
      </w:r>
      <w:proofErr w:type="gramEnd"/>
      <w:r w:rsidRPr="00D706BF">
        <w:rPr>
          <w:bCs/>
        </w:rPr>
        <w:t xml:space="preserve"> </w:t>
      </w:r>
      <w:r w:rsidRPr="009F3719">
        <w:rPr>
          <w:bCs/>
          <w:i/>
        </w:rPr>
        <w:t>American Journal of Psychology</w:t>
      </w:r>
      <w:r w:rsidRPr="00D706BF">
        <w:rPr>
          <w:bCs/>
        </w:rPr>
        <w:t xml:space="preserve">, </w:t>
      </w:r>
      <w:r w:rsidRPr="009F3719">
        <w:rPr>
          <w:bCs/>
          <w:i/>
        </w:rPr>
        <w:t>122</w:t>
      </w:r>
      <w:r w:rsidRPr="00D706BF">
        <w:rPr>
          <w:bCs/>
        </w:rPr>
        <w:t>, 405-413.</w:t>
      </w:r>
    </w:p>
    <w:p w:rsidR="00F337A1" w:rsidRDefault="00F337A1" w:rsidP="00F337A1">
      <w:pPr>
        <w:spacing w:line="480" w:lineRule="auto"/>
      </w:pPr>
      <w:proofErr w:type="spellStart"/>
      <w:r w:rsidRPr="001A1D2A">
        <w:rPr>
          <w:bCs/>
        </w:rPr>
        <w:t>Uttal</w:t>
      </w:r>
      <w:proofErr w:type="spellEnd"/>
      <w:r w:rsidRPr="001A1D2A">
        <w:rPr>
          <w:bCs/>
        </w:rPr>
        <w:t xml:space="preserve">, W. R. (2001). </w:t>
      </w:r>
      <w:proofErr w:type="gramStart"/>
      <w:r w:rsidRPr="001A1D2A">
        <w:rPr>
          <w:bCs/>
          <w:i/>
          <w:iCs/>
        </w:rPr>
        <w:t>The new phrenology</w:t>
      </w:r>
      <w:r w:rsidRPr="001A1D2A">
        <w:rPr>
          <w:bCs/>
        </w:rPr>
        <w:t>.</w:t>
      </w:r>
      <w:proofErr w:type="gramEnd"/>
      <w:r w:rsidRPr="001A1D2A">
        <w:rPr>
          <w:bCs/>
        </w:rPr>
        <w:t xml:space="preserve"> </w:t>
      </w:r>
      <w:smartTag w:uri="urn:schemas-microsoft-com:office:smarttags" w:element="place">
        <w:smartTag w:uri="urn:schemas-microsoft-com:office:smarttags" w:element="City">
          <w:r w:rsidRPr="001A1D2A">
            <w:rPr>
              <w:bCs/>
            </w:rPr>
            <w:t>Cambridge</w:t>
          </w:r>
        </w:smartTag>
        <w:r w:rsidRPr="001A1D2A">
          <w:rPr>
            <w:bCs/>
          </w:rPr>
          <w:t xml:space="preserve">, </w:t>
        </w:r>
        <w:smartTag w:uri="urn:schemas-microsoft-com:office:smarttags" w:element="State">
          <w:r w:rsidRPr="001A1D2A">
            <w:rPr>
              <w:bCs/>
            </w:rPr>
            <w:t>MA</w:t>
          </w:r>
        </w:smartTag>
      </w:smartTag>
      <w:r w:rsidRPr="001A1D2A">
        <w:rPr>
          <w:bCs/>
        </w:rPr>
        <w:t>: The MIT Press.</w:t>
      </w:r>
    </w:p>
    <w:p w:rsidR="009900D8" w:rsidRDefault="009900D8" w:rsidP="007B3B5F">
      <w:pPr>
        <w:spacing w:line="480" w:lineRule="auto"/>
      </w:pPr>
      <w:r>
        <w:lastRenderedPageBreak/>
        <w:t xml:space="preserve">Watson, J. B. (1919).  </w:t>
      </w:r>
      <w:proofErr w:type="gramStart"/>
      <w:r>
        <w:t>Psychology from the standpoint of a behaviorist.</w:t>
      </w:r>
      <w:proofErr w:type="gramEnd"/>
      <w:r>
        <w:t xml:space="preserve"> </w:t>
      </w:r>
      <w:smartTag w:uri="urn:schemas-microsoft-com:office:smarttags" w:element="place">
        <w:smartTag w:uri="urn:schemas-microsoft-com:office:smarttags" w:element="City">
          <w:r>
            <w:t>Philadelphia</w:t>
          </w:r>
        </w:smartTag>
      </w:smartTag>
      <w:r>
        <w:t>: J. B.</w:t>
      </w:r>
    </w:p>
    <w:p w:rsidR="009900D8" w:rsidRDefault="009900D8" w:rsidP="007B3B5F">
      <w:pPr>
        <w:spacing w:line="480" w:lineRule="auto"/>
      </w:pPr>
      <w:r>
        <w:tab/>
        <w:t>Lippincott co.</w:t>
      </w:r>
    </w:p>
    <w:p w:rsidR="00531F9A" w:rsidRDefault="00531F9A" w:rsidP="007B3B5F">
      <w:pPr>
        <w:spacing w:line="480" w:lineRule="auto"/>
      </w:pPr>
      <w:r>
        <w:t xml:space="preserve">Whipple, G. M. (1910).  </w:t>
      </w:r>
      <w:proofErr w:type="gramStart"/>
      <w:r w:rsidRPr="00531F9A">
        <w:rPr>
          <w:i/>
        </w:rPr>
        <w:t>Manual of mental and p</w:t>
      </w:r>
      <w:r>
        <w:rPr>
          <w:i/>
        </w:rPr>
        <w:t>hysical</w:t>
      </w:r>
      <w:r w:rsidRPr="00531F9A">
        <w:rPr>
          <w:i/>
        </w:rPr>
        <w:t xml:space="preserve"> tests</w:t>
      </w:r>
      <w:r>
        <w:t>.</w:t>
      </w:r>
      <w:proofErr w:type="gramEnd"/>
      <w:r>
        <w:t xml:space="preserve"> </w:t>
      </w:r>
      <w:smartTag w:uri="urn:schemas-microsoft-com:office:smarttags" w:element="place">
        <w:smartTag w:uri="urn:schemas-microsoft-com:office:smarttags" w:element="City">
          <w:r>
            <w:t>Baltimore</w:t>
          </w:r>
        </w:smartTag>
      </w:smartTag>
      <w:r>
        <w:t>: Warwick &amp; York.</w:t>
      </w:r>
    </w:p>
    <w:p w:rsidR="00531F9A" w:rsidRDefault="00531F9A" w:rsidP="007B3B5F">
      <w:pPr>
        <w:spacing w:line="480" w:lineRule="auto"/>
        <w:rPr>
          <w:i/>
        </w:rPr>
      </w:pPr>
      <w:r>
        <w:t xml:space="preserve">Winch, W. H. (1911). Review of </w:t>
      </w:r>
      <w:r w:rsidRPr="00531F9A">
        <w:rPr>
          <w:i/>
        </w:rPr>
        <w:t>Manual and physical tests: A book of directions compiled</w:t>
      </w:r>
    </w:p>
    <w:p w:rsidR="00531F9A" w:rsidRDefault="00531F9A" w:rsidP="007B3B5F">
      <w:pPr>
        <w:spacing w:line="480" w:lineRule="auto"/>
      </w:pPr>
      <w:r>
        <w:rPr>
          <w:i/>
        </w:rPr>
        <w:tab/>
      </w:r>
      <w:r w:rsidRPr="00531F9A">
        <w:rPr>
          <w:i/>
        </w:rPr>
        <w:t xml:space="preserve"> </w:t>
      </w:r>
      <w:proofErr w:type="gramStart"/>
      <w:r w:rsidRPr="00531F9A">
        <w:rPr>
          <w:i/>
        </w:rPr>
        <w:t>with</w:t>
      </w:r>
      <w:proofErr w:type="gramEnd"/>
      <w:r w:rsidRPr="00531F9A">
        <w:rPr>
          <w:i/>
        </w:rPr>
        <w:t xml:space="preserve"> special reference to the experimental study of school children</w:t>
      </w:r>
      <w:r>
        <w:t xml:space="preserve">.  </w:t>
      </w:r>
      <w:r w:rsidRPr="00531F9A">
        <w:rPr>
          <w:i/>
        </w:rPr>
        <w:t>Mind</w:t>
      </w:r>
      <w:r>
        <w:t xml:space="preserve">, </w:t>
      </w:r>
      <w:r w:rsidRPr="00531F9A">
        <w:rPr>
          <w:i/>
        </w:rPr>
        <w:t>20</w:t>
      </w:r>
      <w:r>
        <w:t>, 268-270.</w:t>
      </w:r>
    </w:p>
    <w:p w:rsidR="00462B88" w:rsidRDefault="00462B88" w:rsidP="007B3B5F">
      <w:pPr>
        <w:spacing w:line="480" w:lineRule="auto"/>
      </w:pPr>
      <w:proofErr w:type="gramStart"/>
      <w:r>
        <w:t>Woodruff, L. L. (1927).</w:t>
      </w:r>
      <w:proofErr w:type="gramEnd"/>
      <w:r>
        <w:t xml:space="preserve"> </w:t>
      </w:r>
      <w:r w:rsidRPr="00462B88">
        <w:rPr>
          <w:i/>
        </w:rPr>
        <w:t>Foundations of biology</w:t>
      </w:r>
      <w:r>
        <w:t xml:space="preserve"> (3</w:t>
      </w:r>
      <w:r w:rsidRPr="00462B88">
        <w:t>rd</w:t>
      </w:r>
      <w:r>
        <w:t xml:space="preserve"> </w:t>
      </w:r>
      <w:proofErr w:type="gramStart"/>
      <w:r>
        <w:t>ed</w:t>
      </w:r>
      <w:proofErr w:type="gramEnd"/>
      <w:r>
        <w:t xml:space="preserve">.). </w:t>
      </w:r>
      <w:smartTag w:uri="urn:schemas-microsoft-com:office:smarttags" w:element="State">
        <w:smartTag w:uri="urn:schemas-microsoft-com:office:smarttags" w:element="place">
          <w:r>
            <w:t>New York</w:t>
          </w:r>
        </w:smartTag>
      </w:smartTag>
      <w:r>
        <w:t>: The Macmillan Co.</w:t>
      </w:r>
    </w:p>
    <w:p w:rsidR="00886BAC" w:rsidRDefault="001C4571" w:rsidP="001C4571">
      <w:pPr>
        <w:spacing w:line="480" w:lineRule="auto"/>
      </w:pPr>
      <w:proofErr w:type="spellStart"/>
      <w:r>
        <w:t>Woofter</w:t>
      </w:r>
      <w:proofErr w:type="spellEnd"/>
      <w:r>
        <w:t xml:space="preserve">, T. J. (1912).  Annual Report of the School of Education, University of Georgia, </w:t>
      </w:r>
    </w:p>
    <w:p w:rsidR="001C4571" w:rsidRDefault="001C4571" w:rsidP="00886BAC">
      <w:pPr>
        <w:spacing w:line="480" w:lineRule="auto"/>
        <w:ind w:left="720"/>
      </w:pPr>
      <w:proofErr w:type="gramStart"/>
      <w:r>
        <w:t>pages</w:t>
      </w:r>
      <w:proofErr w:type="gramEnd"/>
      <w:r>
        <w:t xml:space="preserve"> 3-4</w:t>
      </w:r>
      <w:r w:rsidR="00886BAC">
        <w:t xml:space="preserve">.  The Ludwig </w:t>
      </w:r>
      <w:proofErr w:type="spellStart"/>
      <w:r w:rsidR="00886BAC">
        <w:t>R.Geissler</w:t>
      </w:r>
      <w:proofErr w:type="spellEnd"/>
      <w:r w:rsidR="00886BAC">
        <w:t xml:space="preserve"> </w:t>
      </w:r>
      <w:proofErr w:type="gramStart"/>
      <w:r w:rsidR="00886BAC">
        <w:t>Papers  (</w:t>
      </w:r>
      <w:proofErr w:type="gramEnd"/>
      <w:r w:rsidR="006F608F">
        <w:fldChar w:fldCharType="begin"/>
      </w:r>
      <w:r w:rsidR="006F608F">
        <w:instrText>HYPERLINK "http://www.libs.uga.edu/hargrett/archives/uga07-032.html"</w:instrText>
      </w:r>
      <w:r w:rsidR="006F608F">
        <w:fldChar w:fldCharType="separate"/>
      </w:r>
      <w:r w:rsidR="00886BAC" w:rsidRPr="0069053B">
        <w:rPr>
          <w:rStyle w:val="Hyperlink"/>
        </w:rPr>
        <w:t>http://www.libs.uga.edu/hargrett/archives/uga07-032.html</w:t>
      </w:r>
      <w:r w:rsidR="006F608F">
        <w:fldChar w:fldCharType="end"/>
      </w:r>
      <w:r w:rsidR="00886BAC">
        <w:t>).</w:t>
      </w:r>
      <w:r w:rsidR="00886BAC" w:rsidRPr="00C810B7">
        <w:t xml:space="preserve"> </w:t>
      </w:r>
      <w:r w:rsidR="00886BAC">
        <w:t xml:space="preserve"> </w:t>
      </w:r>
      <w:proofErr w:type="spellStart"/>
      <w:proofErr w:type="gramStart"/>
      <w:r w:rsidR="00886BAC">
        <w:t>Hargrett</w:t>
      </w:r>
      <w:proofErr w:type="spellEnd"/>
      <w:r w:rsidR="00886BAC">
        <w:t xml:space="preserve"> Rare Book and Manuscript Library.</w:t>
      </w:r>
      <w:proofErr w:type="gramEnd"/>
      <w:r w:rsidR="00886BAC">
        <w:t xml:space="preserve"> </w:t>
      </w:r>
      <w:proofErr w:type="gramStart"/>
      <w:r w:rsidR="00886BAC">
        <w:t>University of Georgia, Athens.</w:t>
      </w:r>
      <w:proofErr w:type="gramEnd"/>
    </w:p>
    <w:p w:rsidR="00886BAC" w:rsidRDefault="00A0656D" w:rsidP="00886BAC">
      <w:pPr>
        <w:spacing w:line="480" w:lineRule="auto"/>
      </w:pPr>
      <w:proofErr w:type="spellStart"/>
      <w:r>
        <w:t>Woofter</w:t>
      </w:r>
      <w:proofErr w:type="spellEnd"/>
      <w:r>
        <w:t xml:space="preserve">, T. J. (1912, April 15). </w:t>
      </w:r>
      <w:proofErr w:type="gramStart"/>
      <w:r w:rsidR="00886BAC">
        <w:t>[</w:t>
      </w:r>
      <w:r w:rsidRPr="00886BAC">
        <w:t>Letter to L. R. Geissler</w:t>
      </w:r>
      <w:r w:rsidR="00886BAC">
        <w:t>]</w:t>
      </w:r>
      <w:r>
        <w:t>.</w:t>
      </w:r>
      <w:proofErr w:type="gramEnd"/>
      <w:r>
        <w:t xml:space="preserve"> </w:t>
      </w:r>
      <w:r w:rsidR="00886BAC">
        <w:t xml:space="preserve">  The Ludwig </w:t>
      </w:r>
      <w:proofErr w:type="spellStart"/>
      <w:r w:rsidR="00886BAC">
        <w:t>R.Geissler</w:t>
      </w:r>
      <w:proofErr w:type="spellEnd"/>
      <w:r w:rsidR="00886BAC">
        <w:t xml:space="preserve"> Papers</w:t>
      </w:r>
    </w:p>
    <w:p w:rsidR="00886BAC" w:rsidRDefault="00886BAC" w:rsidP="00886BAC">
      <w:pPr>
        <w:spacing w:line="480" w:lineRule="auto"/>
        <w:ind w:firstLine="720"/>
      </w:pPr>
      <w:r>
        <w:t>(</w:t>
      </w:r>
      <w:hyperlink r:id="rId27" w:history="1">
        <w:r w:rsidRPr="0069053B">
          <w:rPr>
            <w:rStyle w:val="Hyperlink"/>
          </w:rPr>
          <w:t>http://www.libs.uga.edu/hargrett/archives/uga07-032.html</w:t>
        </w:r>
      </w:hyperlink>
      <w:r>
        <w:t>).</w:t>
      </w:r>
      <w:r w:rsidRPr="00C810B7">
        <w:t xml:space="preserve"> </w:t>
      </w:r>
      <w:r>
        <w:t xml:space="preserve"> </w:t>
      </w:r>
      <w:proofErr w:type="spellStart"/>
      <w:r>
        <w:t>Hargrett</w:t>
      </w:r>
      <w:proofErr w:type="spellEnd"/>
      <w:r>
        <w:t xml:space="preserve"> Rare Book and</w:t>
      </w:r>
    </w:p>
    <w:p w:rsidR="00886BAC" w:rsidRDefault="00886BAC" w:rsidP="00886BAC">
      <w:pPr>
        <w:spacing w:line="480" w:lineRule="auto"/>
        <w:ind w:firstLine="720"/>
      </w:pPr>
      <w:proofErr w:type="gramStart"/>
      <w:r>
        <w:t>Manuscript Library.</w:t>
      </w:r>
      <w:proofErr w:type="gramEnd"/>
      <w:r>
        <w:t xml:space="preserve"> </w:t>
      </w:r>
      <w:proofErr w:type="gramStart"/>
      <w:r>
        <w:t>University of Georgia, Athens.</w:t>
      </w:r>
      <w:proofErr w:type="gramEnd"/>
    </w:p>
    <w:p w:rsidR="00CA753F" w:rsidRPr="00CA753F" w:rsidRDefault="00CA753F" w:rsidP="005F2EF0">
      <w:pPr>
        <w:rPr>
          <w:b/>
        </w:rPr>
      </w:pPr>
      <w:r w:rsidRPr="00CA753F">
        <w:rPr>
          <w:b/>
        </w:rPr>
        <w:t xml:space="preserve">Revised </w:t>
      </w:r>
      <w:r w:rsidR="005F2EF0">
        <w:rPr>
          <w:b/>
        </w:rPr>
        <w:t>11 September</w:t>
      </w:r>
      <w:r w:rsidRPr="00CA753F">
        <w:rPr>
          <w:b/>
        </w:rPr>
        <w:t xml:space="preserve"> 2013</w:t>
      </w:r>
    </w:p>
    <w:sectPr w:rsidR="00CA753F" w:rsidRPr="00CA753F" w:rsidSect="00397F39">
      <w:headerReference w:type="even" r:id="rId28"/>
      <w:headerReference w:type="default" r:id="rId29"/>
      <w:headerReference w:type="first" r:id="rId30"/>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D70" w:rsidRDefault="00B63D70">
      <w:r>
        <w:separator/>
      </w:r>
    </w:p>
  </w:endnote>
  <w:endnote w:type="continuationSeparator" w:id="0">
    <w:p w:rsidR="00B63D70" w:rsidRDefault="00B63D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D70" w:rsidRDefault="00B63D70">
      <w:r>
        <w:separator/>
      </w:r>
    </w:p>
  </w:footnote>
  <w:footnote w:type="continuationSeparator" w:id="0">
    <w:p w:rsidR="00B63D70" w:rsidRDefault="00B63D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3CE" w:rsidRDefault="006F608F" w:rsidP="00A21B67">
    <w:pPr>
      <w:pStyle w:val="Header"/>
      <w:framePr w:wrap="around" w:vAnchor="text" w:hAnchor="margin" w:xAlign="right" w:y="1"/>
      <w:rPr>
        <w:rStyle w:val="PageNumber"/>
      </w:rPr>
    </w:pPr>
    <w:r>
      <w:rPr>
        <w:rStyle w:val="PageNumber"/>
      </w:rPr>
      <w:fldChar w:fldCharType="begin"/>
    </w:r>
    <w:r w:rsidR="007923CE">
      <w:rPr>
        <w:rStyle w:val="PageNumber"/>
      </w:rPr>
      <w:instrText xml:space="preserve">PAGE  </w:instrText>
    </w:r>
    <w:r>
      <w:rPr>
        <w:rStyle w:val="PageNumber"/>
      </w:rPr>
      <w:fldChar w:fldCharType="end"/>
    </w:r>
  </w:p>
  <w:p w:rsidR="007923CE" w:rsidRDefault="007923CE" w:rsidP="003804D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3CE" w:rsidRDefault="006F608F" w:rsidP="00A21B67">
    <w:pPr>
      <w:pStyle w:val="Header"/>
      <w:framePr w:wrap="around" w:vAnchor="text" w:hAnchor="margin" w:xAlign="right" w:y="1"/>
      <w:rPr>
        <w:rStyle w:val="PageNumber"/>
      </w:rPr>
    </w:pPr>
    <w:r>
      <w:rPr>
        <w:rStyle w:val="PageNumber"/>
      </w:rPr>
      <w:fldChar w:fldCharType="begin"/>
    </w:r>
    <w:r w:rsidR="007923CE">
      <w:rPr>
        <w:rStyle w:val="PageNumber"/>
      </w:rPr>
      <w:instrText xml:space="preserve">PAGE  </w:instrText>
    </w:r>
    <w:r>
      <w:rPr>
        <w:rStyle w:val="PageNumber"/>
      </w:rPr>
      <w:fldChar w:fldCharType="separate"/>
    </w:r>
    <w:r w:rsidR="005F2EF0">
      <w:rPr>
        <w:rStyle w:val="PageNumber"/>
        <w:noProof/>
      </w:rPr>
      <w:t>28</w:t>
    </w:r>
    <w:r>
      <w:rPr>
        <w:rStyle w:val="PageNumber"/>
      </w:rPr>
      <w:fldChar w:fldCharType="end"/>
    </w:r>
  </w:p>
  <w:p w:rsidR="007923CE" w:rsidRDefault="007923CE" w:rsidP="003804D3">
    <w:pPr>
      <w:pStyle w:val="Header"/>
      <w:ind w:right="360"/>
    </w:pPr>
    <w:r>
      <w:t xml:space="preserve">                                                                                                                              L. R. Geissler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3CE" w:rsidRDefault="006F608F" w:rsidP="00A21B67">
    <w:pPr>
      <w:pStyle w:val="Header"/>
      <w:framePr w:wrap="around" w:vAnchor="text" w:hAnchor="margin" w:xAlign="right" w:y="1"/>
      <w:rPr>
        <w:rStyle w:val="PageNumber"/>
      </w:rPr>
    </w:pPr>
    <w:r>
      <w:rPr>
        <w:rStyle w:val="PageNumber"/>
      </w:rPr>
      <w:fldChar w:fldCharType="begin"/>
    </w:r>
    <w:r w:rsidR="007923CE">
      <w:rPr>
        <w:rStyle w:val="PageNumber"/>
      </w:rPr>
      <w:instrText xml:space="preserve">PAGE  </w:instrText>
    </w:r>
    <w:r>
      <w:rPr>
        <w:rStyle w:val="PageNumber"/>
      </w:rPr>
      <w:fldChar w:fldCharType="separate"/>
    </w:r>
    <w:r w:rsidR="007923CE">
      <w:rPr>
        <w:rStyle w:val="PageNumber"/>
        <w:noProof/>
      </w:rPr>
      <w:t>1</w:t>
    </w:r>
    <w:r>
      <w:rPr>
        <w:rStyle w:val="PageNumber"/>
      </w:rPr>
      <w:fldChar w:fldCharType="end"/>
    </w:r>
  </w:p>
  <w:p w:rsidR="007923CE" w:rsidRDefault="007923CE" w:rsidP="00D974B0">
    <w:pPr>
      <w:pStyle w:val="Header"/>
      <w:ind w:right="360"/>
    </w:pPr>
    <w:r>
      <w:t xml:space="preserve">                                                                                                                           L. R. Geissler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characterSpacingControl w:val="doNotCompress"/>
  <w:footnotePr>
    <w:footnote w:id="-1"/>
    <w:footnote w:id="0"/>
  </w:footnotePr>
  <w:endnotePr>
    <w:endnote w:id="-1"/>
    <w:endnote w:id="0"/>
  </w:endnotePr>
  <w:compat/>
  <w:rsids>
    <w:rsidRoot w:val="00063772"/>
    <w:rsid w:val="00001DBC"/>
    <w:rsid w:val="000025F1"/>
    <w:rsid w:val="00004763"/>
    <w:rsid w:val="00005A82"/>
    <w:rsid w:val="0001034D"/>
    <w:rsid w:val="00012A87"/>
    <w:rsid w:val="0001383C"/>
    <w:rsid w:val="00015E7C"/>
    <w:rsid w:val="00016046"/>
    <w:rsid w:val="00021DB5"/>
    <w:rsid w:val="0002552D"/>
    <w:rsid w:val="00025ED3"/>
    <w:rsid w:val="0003026F"/>
    <w:rsid w:val="000316C0"/>
    <w:rsid w:val="0003629F"/>
    <w:rsid w:val="000376A3"/>
    <w:rsid w:val="0004043F"/>
    <w:rsid w:val="00040F7A"/>
    <w:rsid w:val="00040FB7"/>
    <w:rsid w:val="00052926"/>
    <w:rsid w:val="00052BFB"/>
    <w:rsid w:val="00053FD6"/>
    <w:rsid w:val="00054B47"/>
    <w:rsid w:val="0005775A"/>
    <w:rsid w:val="00061DE8"/>
    <w:rsid w:val="00063772"/>
    <w:rsid w:val="00063895"/>
    <w:rsid w:val="0006564C"/>
    <w:rsid w:val="00066E6E"/>
    <w:rsid w:val="000708B6"/>
    <w:rsid w:val="000716A1"/>
    <w:rsid w:val="00074A93"/>
    <w:rsid w:val="00074E1F"/>
    <w:rsid w:val="00081CD7"/>
    <w:rsid w:val="0008328F"/>
    <w:rsid w:val="000878D9"/>
    <w:rsid w:val="0009040F"/>
    <w:rsid w:val="00091B75"/>
    <w:rsid w:val="00091F85"/>
    <w:rsid w:val="00094C92"/>
    <w:rsid w:val="00094EDE"/>
    <w:rsid w:val="00097054"/>
    <w:rsid w:val="000A29BB"/>
    <w:rsid w:val="000A784E"/>
    <w:rsid w:val="000B0FDD"/>
    <w:rsid w:val="000B217C"/>
    <w:rsid w:val="000B40C4"/>
    <w:rsid w:val="000C12DC"/>
    <w:rsid w:val="000C3685"/>
    <w:rsid w:val="000D2E1F"/>
    <w:rsid w:val="000E06C6"/>
    <w:rsid w:val="000E154B"/>
    <w:rsid w:val="000E2D53"/>
    <w:rsid w:val="000F3C8C"/>
    <w:rsid w:val="000F3F8C"/>
    <w:rsid w:val="000F62C4"/>
    <w:rsid w:val="0010488F"/>
    <w:rsid w:val="00105F2D"/>
    <w:rsid w:val="00110F72"/>
    <w:rsid w:val="00116006"/>
    <w:rsid w:val="00116331"/>
    <w:rsid w:val="00121FDC"/>
    <w:rsid w:val="00123664"/>
    <w:rsid w:val="00124520"/>
    <w:rsid w:val="001318FF"/>
    <w:rsid w:val="00136AD8"/>
    <w:rsid w:val="001416DF"/>
    <w:rsid w:val="0014258A"/>
    <w:rsid w:val="0014659E"/>
    <w:rsid w:val="00147262"/>
    <w:rsid w:val="0015040C"/>
    <w:rsid w:val="00157B3A"/>
    <w:rsid w:val="00161750"/>
    <w:rsid w:val="001747DC"/>
    <w:rsid w:val="001807C8"/>
    <w:rsid w:val="001837E3"/>
    <w:rsid w:val="001906D3"/>
    <w:rsid w:val="00190CA7"/>
    <w:rsid w:val="00192368"/>
    <w:rsid w:val="001A19A8"/>
    <w:rsid w:val="001A3CDB"/>
    <w:rsid w:val="001B0CD4"/>
    <w:rsid w:val="001C1914"/>
    <w:rsid w:val="001C4571"/>
    <w:rsid w:val="001C50EA"/>
    <w:rsid w:val="001D67FE"/>
    <w:rsid w:val="001D79E2"/>
    <w:rsid w:val="001E19CE"/>
    <w:rsid w:val="001E701B"/>
    <w:rsid w:val="001F3D16"/>
    <w:rsid w:val="001F3EEB"/>
    <w:rsid w:val="001F62DE"/>
    <w:rsid w:val="00200333"/>
    <w:rsid w:val="0020215D"/>
    <w:rsid w:val="002021FD"/>
    <w:rsid w:val="0020259E"/>
    <w:rsid w:val="00212F35"/>
    <w:rsid w:val="00215964"/>
    <w:rsid w:val="002263AF"/>
    <w:rsid w:val="00230A45"/>
    <w:rsid w:val="00245352"/>
    <w:rsid w:val="00254B41"/>
    <w:rsid w:val="00256483"/>
    <w:rsid w:val="00256674"/>
    <w:rsid w:val="00264125"/>
    <w:rsid w:val="00266D2C"/>
    <w:rsid w:val="00272DC4"/>
    <w:rsid w:val="002754C6"/>
    <w:rsid w:val="002758AE"/>
    <w:rsid w:val="002769F7"/>
    <w:rsid w:val="00276C64"/>
    <w:rsid w:val="00277E34"/>
    <w:rsid w:val="00280009"/>
    <w:rsid w:val="0028077D"/>
    <w:rsid w:val="002825CB"/>
    <w:rsid w:val="00284A99"/>
    <w:rsid w:val="002961C5"/>
    <w:rsid w:val="00296B40"/>
    <w:rsid w:val="002A10CF"/>
    <w:rsid w:val="002A33F5"/>
    <w:rsid w:val="002A55BD"/>
    <w:rsid w:val="002A6B2C"/>
    <w:rsid w:val="002B080F"/>
    <w:rsid w:val="002B0A63"/>
    <w:rsid w:val="002B0EDD"/>
    <w:rsid w:val="002B3334"/>
    <w:rsid w:val="002B3D8A"/>
    <w:rsid w:val="002B4BD3"/>
    <w:rsid w:val="002C41D5"/>
    <w:rsid w:val="002C745C"/>
    <w:rsid w:val="002D3F87"/>
    <w:rsid w:val="002D503E"/>
    <w:rsid w:val="002E0AE2"/>
    <w:rsid w:val="002E1B48"/>
    <w:rsid w:val="002E2CBE"/>
    <w:rsid w:val="00303922"/>
    <w:rsid w:val="0030719C"/>
    <w:rsid w:val="003076A4"/>
    <w:rsid w:val="003116E4"/>
    <w:rsid w:val="00313AE6"/>
    <w:rsid w:val="00316232"/>
    <w:rsid w:val="00317792"/>
    <w:rsid w:val="00317ED8"/>
    <w:rsid w:val="00321D1A"/>
    <w:rsid w:val="00324314"/>
    <w:rsid w:val="00326425"/>
    <w:rsid w:val="003302B7"/>
    <w:rsid w:val="003309DD"/>
    <w:rsid w:val="00335B77"/>
    <w:rsid w:val="00340011"/>
    <w:rsid w:val="00341CE4"/>
    <w:rsid w:val="00343FCE"/>
    <w:rsid w:val="00346639"/>
    <w:rsid w:val="00346770"/>
    <w:rsid w:val="00353A09"/>
    <w:rsid w:val="0035449E"/>
    <w:rsid w:val="003572C0"/>
    <w:rsid w:val="00357504"/>
    <w:rsid w:val="003622BC"/>
    <w:rsid w:val="00367CC3"/>
    <w:rsid w:val="0037038D"/>
    <w:rsid w:val="00371833"/>
    <w:rsid w:val="00371F05"/>
    <w:rsid w:val="00375139"/>
    <w:rsid w:val="003763FE"/>
    <w:rsid w:val="00376BC2"/>
    <w:rsid w:val="003804D3"/>
    <w:rsid w:val="00381637"/>
    <w:rsid w:val="00384936"/>
    <w:rsid w:val="0039415B"/>
    <w:rsid w:val="00397F39"/>
    <w:rsid w:val="003A0E6D"/>
    <w:rsid w:val="003A2645"/>
    <w:rsid w:val="003A4054"/>
    <w:rsid w:val="003A61EA"/>
    <w:rsid w:val="003A7669"/>
    <w:rsid w:val="003B027E"/>
    <w:rsid w:val="003B1324"/>
    <w:rsid w:val="003B2A2D"/>
    <w:rsid w:val="003B4679"/>
    <w:rsid w:val="003C1577"/>
    <w:rsid w:val="003C33BE"/>
    <w:rsid w:val="003D131C"/>
    <w:rsid w:val="003D23DE"/>
    <w:rsid w:val="003D4186"/>
    <w:rsid w:val="003E0995"/>
    <w:rsid w:val="003E18B3"/>
    <w:rsid w:val="003F786D"/>
    <w:rsid w:val="003F7DA5"/>
    <w:rsid w:val="00401813"/>
    <w:rsid w:val="00402D5A"/>
    <w:rsid w:val="00403F90"/>
    <w:rsid w:val="004056BB"/>
    <w:rsid w:val="00405D1F"/>
    <w:rsid w:val="00407C7F"/>
    <w:rsid w:val="0042142F"/>
    <w:rsid w:val="00424622"/>
    <w:rsid w:val="00426CA3"/>
    <w:rsid w:val="00432ED7"/>
    <w:rsid w:val="0043473E"/>
    <w:rsid w:val="00441554"/>
    <w:rsid w:val="00442F82"/>
    <w:rsid w:val="00444BEC"/>
    <w:rsid w:val="0044552F"/>
    <w:rsid w:val="00454D2F"/>
    <w:rsid w:val="0045567E"/>
    <w:rsid w:val="00462B88"/>
    <w:rsid w:val="0046433C"/>
    <w:rsid w:val="00466ED9"/>
    <w:rsid w:val="004808FB"/>
    <w:rsid w:val="00483861"/>
    <w:rsid w:val="00486088"/>
    <w:rsid w:val="004868D2"/>
    <w:rsid w:val="00496559"/>
    <w:rsid w:val="00497316"/>
    <w:rsid w:val="004A4137"/>
    <w:rsid w:val="004A5A1D"/>
    <w:rsid w:val="004B0138"/>
    <w:rsid w:val="004B21B9"/>
    <w:rsid w:val="004B4094"/>
    <w:rsid w:val="004B43BD"/>
    <w:rsid w:val="004C0D02"/>
    <w:rsid w:val="004C208C"/>
    <w:rsid w:val="004C3D4C"/>
    <w:rsid w:val="004D63C8"/>
    <w:rsid w:val="004E3B43"/>
    <w:rsid w:val="0052009E"/>
    <w:rsid w:val="005269C4"/>
    <w:rsid w:val="00531F9A"/>
    <w:rsid w:val="00541A81"/>
    <w:rsid w:val="00542470"/>
    <w:rsid w:val="00543046"/>
    <w:rsid w:val="00545F13"/>
    <w:rsid w:val="00550D7B"/>
    <w:rsid w:val="00556D5A"/>
    <w:rsid w:val="00557986"/>
    <w:rsid w:val="005609C9"/>
    <w:rsid w:val="00564B6C"/>
    <w:rsid w:val="0057116F"/>
    <w:rsid w:val="00572CD4"/>
    <w:rsid w:val="005768FE"/>
    <w:rsid w:val="00577DC2"/>
    <w:rsid w:val="005909CC"/>
    <w:rsid w:val="005924A7"/>
    <w:rsid w:val="0059275C"/>
    <w:rsid w:val="005A5CD6"/>
    <w:rsid w:val="005B0778"/>
    <w:rsid w:val="005B6E12"/>
    <w:rsid w:val="005B7457"/>
    <w:rsid w:val="005C2059"/>
    <w:rsid w:val="005C23E4"/>
    <w:rsid w:val="005C5C87"/>
    <w:rsid w:val="005D0668"/>
    <w:rsid w:val="005D562D"/>
    <w:rsid w:val="005D5BA7"/>
    <w:rsid w:val="005D5E0F"/>
    <w:rsid w:val="005D7F6D"/>
    <w:rsid w:val="005E0848"/>
    <w:rsid w:val="005E155B"/>
    <w:rsid w:val="005E4164"/>
    <w:rsid w:val="005E4450"/>
    <w:rsid w:val="005F1CEB"/>
    <w:rsid w:val="005F2EF0"/>
    <w:rsid w:val="006003E3"/>
    <w:rsid w:val="00603F45"/>
    <w:rsid w:val="006053B3"/>
    <w:rsid w:val="006127F7"/>
    <w:rsid w:val="0061292B"/>
    <w:rsid w:val="00612D0D"/>
    <w:rsid w:val="00614379"/>
    <w:rsid w:val="006158F9"/>
    <w:rsid w:val="00621D00"/>
    <w:rsid w:val="00622441"/>
    <w:rsid w:val="006323B5"/>
    <w:rsid w:val="00633F87"/>
    <w:rsid w:val="00636078"/>
    <w:rsid w:val="006475CF"/>
    <w:rsid w:val="006500AA"/>
    <w:rsid w:val="006506BA"/>
    <w:rsid w:val="006506D9"/>
    <w:rsid w:val="0065182D"/>
    <w:rsid w:val="0065256E"/>
    <w:rsid w:val="0065570E"/>
    <w:rsid w:val="0066031B"/>
    <w:rsid w:val="006610BA"/>
    <w:rsid w:val="006614D9"/>
    <w:rsid w:val="006643E7"/>
    <w:rsid w:val="00665E72"/>
    <w:rsid w:val="006666B6"/>
    <w:rsid w:val="006674CE"/>
    <w:rsid w:val="00671856"/>
    <w:rsid w:val="00672D94"/>
    <w:rsid w:val="00672E78"/>
    <w:rsid w:val="00677AD7"/>
    <w:rsid w:val="00677B5D"/>
    <w:rsid w:val="006831CD"/>
    <w:rsid w:val="00690367"/>
    <w:rsid w:val="00696501"/>
    <w:rsid w:val="006A05C2"/>
    <w:rsid w:val="006A3A6D"/>
    <w:rsid w:val="006A6F16"/>
    <w:rsid w:val="006A77BE"/>
    <w:rsid w:val="006C0AE9"/>
    <w:rsid w:val="006C20DE"/>
    <w:rsid w:val="006D580B"/>
    <w:rsid w:val="006E449C"/>
    <w:rsid w:val="006F0217"/>
    <w:rsid w:val="006F3664"/>
    <w:rsid w:val="006F476B"/>
    <w:rsid w:val="006F482E"/>
    <w:rsid w:val="006F608F"/>
    <w:rsid w:val="007009BB"/>
    <w:rsid w:val="00701F5A"/>
    <w:rsid w:val="00703BD0"/>
    <w:rsid w:val="00704C82"/>
    <w:rsid w:val="00712FE9"/>
    <w:rsid w:val="00714D06"/>
    <w:rsid w:val="00715DDB"/>
    <w:rsid w:val="00717B25"/>
    <w:rsid w:val="00720145"/>
    <w:rsid w:val="0072117B"/>
    <w:rsid w:val="007215F4"/>
    <w:rsid w:val="00721E70"/>
    <w:rsid w:val="00722394"/>
    <w:rsid w:val="00722A2E"/>
    <w:rsid w:val="00722B24"/>
    <w:rsid w:val="00735838"/>
    <w:rsid w:val="007472CF"/>
    <w:rsid w:val="00751199"/>
    <w:rsid w:val="007539A8"/>
    <w:rsid w:val="00757E1F"/>
    <w:rsid w:val="00765945"/>
    <w:rsid w:val="007733F3"/>
    <w:rsid w:val="00773C50"/>
    <w:rsid w:val="00777C20"/>
    <w:rsid w:val="00780469"/>
    <w:rsid w:val="00782C73"/>
    <w:rsid w:val="00784E4A"/>
    <w:rsid w:val="007859C5"/>
    <w:rsid w:val="00787D55"/>
    <w:rsid w:val="007923CE"/>
    <w:rsid w:val="00794134"/>
    <w:rsid w:val="007942E6"/>
    <w:rsid w:val="007A1F78"/>
    <w:rsid w:val="007A4BAD"/>
    <w:rsid w:val="007A5977"/>
    <w:rsid w:val="007A5DE3"/>
    <w:rsid w:val="007B3B5F"/>
    <w:rsid w:val="007B7F10"/>
    <w:rsid w:val="007C4DAD"/>
    <w:rsid w:val="007C59C5"/>
    <w:rsid w:val="007C5C29"/>
    <w:rsid w:val="007D24EF"/>
    <w:rsid w:val="007F0283"/>
    <w:rsid w:val="007F3262"/>
    <w:rsid w:val="007F3814"/>
    <w:rsid w:val="007F6059"/>
    <w:rsid w:val="008053F4"/>
    <w:rsid w:val="00806306"/>
    <w:rsid w:val="00810180"/>
    <w:rsid w:val="00812187"/>
    <w:rsid w:val="00816901"/>
    <w:rsid w:val="00816EDF"/>
    <w:rsid w:val="0082013B"/>
    <w:rsid w:val="008219BE"/>
    <w:rsid w:val="00822F71"/>
    <w:rsid w:val="008232B2"/>
    <w:rsid w:val="0082334A"/>
    <w:rsid w:val="00823C6F"/>
    <w:rsid w:val="00824F72"/>
    <w:rsid w:val="008259AF"/>
    <w:rsid w:val="00827838"/>
    <w:rsid w:val="008417B2"/>
    <w:rsid w:val="00842173"/>
    <w:rsid w:val="00844956"/>
    <w:rsid w:val="00845310"/>
    <w:rsid w:val="0085292F"/>
    <w:rsid w:val="00852CA9"/>
    <w:rsid w:val="00861608"/>
    <w:rsid w:val="00871035"/>
    <w:rsid w:val="00872252"/>
    <w:rsid w:val="00875E5B"/>
    <w:rsid w:val="0087650F"/>
    <w:rsid w:val="008777DD"/>
    <w:rsid w:val="00882FD9"/>
    <w:rsid w:val="00886BAC"/>
    <w:rsid w:val="00887C9B"/>
    <w:rsid w:val="00891F21"/>
    <w:rsid w:val="008946CC"/>
    <w:rsid w:val="008952F9"/>
    <w:rsid w:val="00895B3A"/>
    <w:rsid w:val="008A0354"/>
    <w:rsid w:val="008A2906"/>
    <w:rsid w:val="008B1E13"/>
    <w:rsid w:val="008B30E1"/>
    <w:rsid w:val="008B7781"/>
    <w:rsid w:val="008C63AC"/>
    <w:rsid w:val="008C67F9"/>
    <w:rsid w:val="008D1E75"/>
    <w:rsid w:val="008D2E12"/>
    <w:rsid w:val="008E0616"/>
    <w:rsid w:val="008E2F4B"/>
    <w:rsid w:val="008E7E75"/>
    <w:rsid w:val="008F0F56"/>
    <w:rsid w:val="008F7265"/>
    <w:rsid w:val="00900EB4"/>
    <w:rsid w:val="00902A9C"/>
    <w:rsid w:val="009058C3"/>
    <w:rsid w:val="00906A67"/>
    <w:rsid w:val="00906C4D"/>
    <w:rsid w:val="009110A5"/>
    <w:rsid w:val="009110E5"/>
    <w:rsid w:val="00911EB3"/>
    <w:rsid w:val="00916165"/>
    <w:rsid w:val="00917520"/>
    <w:rsid w:val="00921044"/>
    <w:rsid w:val="00921C80"/>
    <w:rsid w:val="009317DB"/>
    <w:rsid w:val="0093263F"/>
    <w:rsid w:val="00932C1E"/>
    <w:rsid w:val="00935F03"/>
    <w:rsid w:val="0093607F"/>
    <w:rsid w:val="00936473"/>
    <w:rsid w:val="009364AE"/>
    <w:rsid w:val="00940D28"/>
    <w:rsid w:val="00942618"/>
    <w:rsid w:val="0094483F"/>
    <w:rsid w:val="009456E9"/>
    <w:rsid w:val="0095093A"/>
    <w:rsid w:val="009536ED"/>
    <w:rsid w:val="00960249"/>
    <w:rsid w:val="00962E6F"/>
    <w:rsid w:val="00967C51"/>
    <w:rsid w:val="00975C0D"/>
    <w:rsid w:val="00975FBB"/>
    <w:rsid w:val="00980DAE"/>
    <w:rsid w:val="00981FCA"/>
    <w:rsid w:val="009900D8"/>
    <w:rsid w:val="009916D8"/>
    <w:rsid w:val="00993BA4"/>
    <w:rsid w:val="00993FBF"/>
    <w:rsid w:val="009A0B75"/>
    <w:rsid w:val="009A1048"/>
    <w:rsid w:val="009A7009"/>
    <w:rsid w:val="009B0B50"/>
    <w:rsid w:val="009B1870"/>
    <w:rsid w:val="009B6373"/>
    <w:rsid w:val="009B6BE7"/>
    <w:rsid w:val="009B7D61"/>
    <w:rsid w:val="009C209D"/>
    <w:rsid w:val="009C38D7"/>
    <w:rsid w:val="009C79A2"/>
    <w:rsid w:val="009D6296"/>
    <w:rsid w:val="009E131E"/>
    <w:rsid w:val="009E25D4"/>
    <w:rsid w:val="009E3C13"/>
    <w:rsid w:val="009E3FEA"/>
    <w:rsid w:val="009E4208"/>
    <w:rsid w:val="009F0094"/>
    <w:rsid w:val="009F0C07"/>
    <w:rsid w:val="009F3719"/>
    <w:rsid w:val="009F63A3"/>
    <w:rsid w:val="009F72C4"/>
    <w:rsid w:val="009F73EB"/>
    <w:rsid w:val="00A04BED"/>
    <w:rsid w:val="00A04F6E"/>
    <w:rsid w:val="00A0600E"/>
    <w:rsid w:val="00A0656D"/>
    <w:rsid w:val="00A06F61"/>
    <w:rsid w:val="00A0707E"/>
    <w:rsid w:val="00A07594"/>
    <w:rsid w:val="00A12DBC"/>
    <w:rsid w:val="00A16220"/>
    <w:rsid w:val="00A20CAE"/>
    <w:rsid w:val="00A21B67"/>
    <w:rsid w:val="00A3091D"/>
    <w:rsid w:val="00A30E4E"/>
    <w:rsid w:val="00A317AC"/>
    <w:rsid w:val="00A326C9"/>
    <w:rsid w:val="00A35B23"/>
    <w:rsid w:val="00A37E5C"/>
    <w:rsid w:val="00A42FF5"/>
    <w:rsid w:val="00A4545E"/>
    <w:rsid w:val="00A50336"/>
    <w:rsid w:val="00A52A15"/>
    <w:rsid w:val="00A52B7E"/>
    <w:rsid w:val="00A5460B"/>
    <w:rsid w:val="00A675B0"/>
    <w:rsid w:val="00A67B5B"/>
    <w:rsid w:val="00A67BA2"/>
    <w:rsid w:val="00A72AAD"/>
    <w:rsid w:val="00A75837"/>
    <w:rsid w:val="00A806CB"/>
    <w:rsid w:val="00A83023"/>
    <w:rsid w:val="00A83549"/>
    <w:rsid w:val="00A8503A"/>
    <w:rsid w:val="00A91A8F"/>
    <w:rsid w:val="00A92E06"/>
    <w:rsid w:val="00A93876"/>
    <w:rsid w:val="00AB0966"/>
    <w:rsid w:val="00AB3811"/>
    <w:rsid w:val="00AB698F"/>
    <w:rsid w:val="00AC137B"/>
    <w:rsid w:val="00AC27FB"/>
    <w:rsid w:val="00AC3ABE"/>
    <w:rsid w:val="00AC4F95"/>
    <w:rsid w:val="00AC7F5E"/>
    <w:rsid w:val="00AD1413"/>
    <w:rsid w:val="00AE1713"/>
    <w:rsid w:val="00AE303E"/>
    <w:rsid w:val="00AE5EAF"/>
    <w:rsid w:val="00AF1D79"/>
    <w:rsid w:val="00AF3572"/>
    <w:rsid w:val="00AF4CA6"/>
    <w:rsid w:val="00AF5265"/>
    <w:rsid w:val="00AF5B24"/>
    <w:rsid w:val="00AF7147"/>
    <w:rsid w:val="00B004F6"/>
    <w:rsid w:val="00B12D28"/>
    <w:rsid w:val="00B14EF5"/>
    <w:rsid w:val="00B1697E"/>
    <w:rsid w:val="00B16CC1"/>
    <w:rsid w:val="00B218EA"/>
    <w:rsid w:val="00B23D81"/>
    <w:rsid w:val="00B24E29"/>
    <w:rsid w:val="00B3084B"/>
    <w:rsid w:val="00B322D5"/>
    <w:rsid w:val="00B33F9C"/>
    <w:rsid w:val="00B376D7"/>
    <w:rsid w:val="00B457BA"/>
    <w:rsid w:val="00B504B2"/>
    <w:rsid w:val="00B54597"/>
    <w:rsid w:val="00B55101"/>
    <w:rsid w:val="00B5704B"/>
    <w:rsid w:val="00B63D70"/>
    <w:rsid w:val="00B63D8F"/>
    <w:rsid w:val="00B7123C"/>
    <w:rsid w:val="00B75A05"/>
    <w:rsid w:val="00B81B39"/>
    <w:rsid w:val="00B82195"/>
    <w:rsid w:val="00B861D8"/>
    <w:rsid w:val="00B9187F"/>
    <w:rsid w:val="00B9448F"/>
    <w:rsid w:val="00B96704"/>
    <w:rsid w:val="00B96B4D"/>
    <w:rsid w:val="00BA0A02"/>
    <w:rsid w:val="00BB076A"/>
    <w:rsid w:val="00BB301A"/>
    <w:rsid w:val="00BB32FD"/>
    <w:rsid w:val="00BB3923"/>
    <w:rsid w:val="00BD05E8"/>
    <w:rsid w:val="00BD6B3D"/>
    <w:rsid w:val="00BE0B9C"/>
    <w:rsid w:val="00BF169F"/>
    <w:rsid w:val="00BF5F8E"/>
    <w:rsid w:val="00C04181"/>
    <w:rsid w:val="00C06260"/>
    <w:rsid w:val="00C0686F"/>
    <w:rsid w:val="00C11DCD"/>
    <w:rsid w:val="00C12109"/>
    <w:rsid w:val="00C12CF5"/>
    <w:rsid w:val="00C1780C"/>
    <w:rsid w:val="00C17FE2"/>
    <w:rsid w:val="00C31425"/>
    <w:rsid w:val="00C32B33"/>
    <w:rsid w:val="00C339E0"/>
    <w:rsid w:val="00C34A9D"/>
    <w:rsid w:val="00C37257"/>
    <w:rsid w:val="00C41293"/>
    <w:rsid w:val="00C4453F"/>
    <w:rsid w:val="00C4625E"/>
    <w:rsid w:val="00C47037"/>
    <w:rsid w:val="00C521B6"/>
    <w:rsid w:val="00C557BD"/>
    <w:rsid w:val="00C7375D"/>
    <w:rsid w:val="00C774C0"/>
    <w:rsid w:val="00C80113"/>
    <w:rsid w:val="00C807E7"/>
    <w:rsid w:val="00C810B7"/>
    <w:rsid w:val="00C841D4"/>
    <w:rsid w:val="00C92696"/>
    <w:rsid w:val="00C92D8D"/>
    <w:rsid w:val="00C93165"/>
    <w:rsid w:val="00C94784"/>
    <w:rsid w:val="00C96C03"/>
    <w:rsid w:val="00C97513"/>
    <w:rsid w:val="00CA03CA"/>
    <w:rsid w:val="00CA0498"/>
    <w:rsid w:val="00CA6803"/>
    <w:rsid w:val="00CA753F"/>
    <w:rsid w:val="00CA7A11"/>
    <w:rsid w:val="00CB2A02"/>
    <w:rsid w:val="00CB2F07"/>
    <w:rsid w:val="00CB3D43"/>
    <w:rsid w:val="00CB3FEE"/>
    <w:rsid w:val="00CB5192"/>
    <w:rsid w:val="00CC43AD"/>
    <w:rsid w:val="00CC5467"/>
    <w:rsid w:val="00CC7CE9"/>
    <w:rsid w:val="00CD0FE9"/>
    <w:rsid w:val="00CD2177"/>
    <w:rsid w:val="00CD22D0"/>
    <w:rsid w:val="00CD3362"/>
    <w:rsid w:val="00CE02D1"/>
    <w:rsid w:val="00CE37D9"/>
    <w:rsid w:val="00CF4C78"/>
    <w:rsid w:val="00D03448"/>
    <w:rsid w:val="00D03DEF"/>
    <w:rsid w:val="00D04A12"/>
    <w:rsid w:val="00D05BD0"/>
    <w:rsid w:val="00D06000"/>
    <w:rsid w:val="00D1207E"/>
    <w:rsid w:val="00D1297D"/>
    <w:rsid w:val="00D1703B"/>
    <w:rsid w:val="00D22502"/>
    <w:rsid w:val="00D25623"/>
    <w:rsid w:val="00D26853"/>
    <w:rsid w:val="00D2725E"/>
    <w:rsid w:val="00D2763A"/>
    <w:rsid w:val="00D3312C"/>
    <w:rsid w:val="00D35602"/>
    <w:rsid w:val="00D36756"/>
    <w:rsid w:val="00D36CE2"/>
    <w:rsid w:val="00D37015"/>
    <w:rsid w:val="00D44A72"/>
    <w:rsid w:val="00D57A82"/>
    <w:rsid w:val="00D604A8"/>
    <w:rsid w:val="00D6277B"/>
    <w:rsid w:val="00D631F9"/>
    <w:rsid w:val="00D63CD0"/>
    <w:rsid w:val="00D67A04"/>
    <w:rsid w:val="00D706BF"/>
    <w:rsid w:val="00D723D1"/>
    <w:rsid w:val="00D72DE5"/>
    <w:rsid w:val="00D74F2C"/>
    <w:rsid w:val="00D81A49"/>
    <w:rsid w:val="00D8202F"/>
    <w:rsid w:val="00D86EC7"/>
    <w:rsid w:val="00D931F0"/>
    <w:rsid w:val="00D974B0"/>
    <w:rsid w:val="00DB2A05"/>
    <w:rsid w:val="00DB2E33"/>
    <w:rsid w:val="00DB3806"/>
    <w:rsid w:val="00DB7958"/>
    <w:rsid w:val="00DC032A"/>
    <w:rsid w:val="00DC2342"/>
    <w:rsid w:val="00DC4E45"/>
    <w:rsid w:val="00DC7C79"/>
    <w:rsid w:val="00DC7EB7"/>
    <w:rsid w:val="00DD25C4"/>
    <w:rsid w:val="00DD462E"/>
    <w:rsid w:val="00DD4DA3"/>
    <w:rsid w:val="00DD56AE"/>
    <w:rsid w:val="00DD6FF8"/>
    <w:rsid w:val="00DE0585"/>
    <w:rsid w:val="00DE5B58"/>
    <w:rsid w:val="00DE679B"/>
    <w:rsid w:val="00DE7D05"/>
    <w:rsid w:val="00DF344C"/>
    <w:rsid w:val="00DF5FB4"/>
    <w:rsid w:val="00E03DAC"/>
    <w:rsid w:val="00E0490A"/>
    <w:rsid w:val="00E07BCE"/>
    <w:rsid w:val="00E105EA"/>
    <w:rsid w:val="00E144E5"/>
    <w:rsid w:val="00E150B8"/>
    <w:rsid w:val="00E150D4"/>
    <w:rsid w:val="00E1796C"/>
    <w:rsid w:val="00E250B9"/>
    <w:rsid w:val="00E25EF3"/>
    <w:rsid w:val="00E279E9"/>
    <w:rsid w:val="00E351FC"/>
    <w:rsid w:val="00E37FA8"/>
    <w:rsid w:val="00E471A7"/>
    <w:rsid w:val="00E52508"/>
    <w:rsid w:val="00E57DF0"/>
    <w:rsid w:val="00E64828"/>
    <w:rsid w:val="00E65106"/>
    <w:rsid w:val="00E6674E"/>
    <w:rsid w:val="00E704F3"/>
    <w:rsid w:val="00E71F4B"/>
    <w:rsid w:val="00E7278E"/>
    <w:rsid w:val="00E73027"/>
    <w:rsid w:val="00E73247"/>
    <w:rsid w:val="00E86C45"/>
    <w:rsid w:val="00E953C9"/>
    <w:rsid w:val="00E97B65"/>
    <w:rsid w:val="00EA1937"/>
    <w:rsid w:val="00EA310A"/>
    <w:rsid w:val="00EA3D43"/>
    <w:rsid w:val="00EB1112"/>
    <w:rsid w:val="00EB492A"/>
    <w:rsid w:val="00EC0996"/>
    <w:rsid w:val="00EC39C7"/>
    <w:rsid w:val="00EC3A06"/>
    <w:rsid w:val="00ED0D3D"/>
    <w:rsid w:val="00ED126F"/>
    <w:rsid w:val="00ED6678"/>
    <w:rsid w:val="00EE0EEB"/>
    <w:rsid w:val="00EE1357"/>
    <w:rsid w:val="00EE474C"/>
    <w:rsid w:val="00EE5411"/>
    <w:rsid w:val="00EE6695"/>
    <w:rsid w:val="00EE6D73"/>
    <w:rsid w:val="00EF0D98"/>
    <w:rsid w:val="00EF1F41"/>
    <w:rsid w:val="00EF27BC"/>
    <w:rsid w:val="00F0421E"/>
    <w:rsid w:val="00F05C69"/>
    <w:rsid w:val="00F06FD4"/>
    <w:rsid w:val="00F11C60"/>
    <w:rsid w:val="00F13005"/>
    <w:rsid w:val="00F130C8"/>
    <w:rsid w:val="00F15ED6"/>
    <w:rsid w:val="00F216B7"/>
    <w:rsid w:val="00F243AA"/>
    <w:rsid w:val="00F253F5"/>
    <w:rsid w:val="00F30AC9"/>
    <w:rsid w:val="00F31936"/>
    <w:rsid w:val="00F3234C"/>
    <w:rsid w:val="00F337A1"/>
    <w:rsid w:val="00F34EEE"/>
    <w:rsid w:val="00F3588F"/>
    <w:rsid w:val="00F35DEB"/>
    <w:rsid w:val="00F361A9"/>
    <w:rsid w:val="00F36D10"/>
    <w:rsid w:val="00F533B4"/>
    <w:rsid w:val="00F61657"/>
    <w:rsid w:val="00F628C5"/>
    <w:rsid w:val="00F6597A"/>
    <w:rsid w:val="00F65BF6"/>
    <w:rsid w:val="00F7318D"/>
    <w:rsid w:val="00F737C9"/>
    <w:rsid w:val="00F75969"/>
    <w:rsid w:val="00F7613A"/>
    <w:rsid w:val="00F90DC4"/>
    <w:rsid w:val="00F912EA"/>
    <w:rsid w:val="00F92502"/>
    <w:rsid w:val="00F925E0"/>
    <w:rsid w:val="00FA02F3"/>
    <w:rsid w:val="00FA5BE0"/>
    <w:rsid w:val="00FA6655"/>
    <w:rsid w:val="00FC2975"/>
    <w:rsid w:val="00FC2A24"/>
    <w:rsid w:val="00FC538A"/>
    <w:rsid w:val="00FC6DCC"/>
    <w:rsid w:val="00FD1838"/>
    <w:rsid w:val="00FD39D1"/>
    <w:rsid w:val="00FD5B83"/>
    <w:rsid w:val="00FE7BFB"/>
    <w:rsid w:val="00FF2036"/>
    <w:rsid w:val="00FF5FD9"/>
    <w:rsid w:val="00FF70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60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04D3"/>
    <w:pPr>
      <w:tabs>
        <w:tab w:val="center" w:pos="4320"/>
        <w:tab w:val="right" w:pos="8640"/>
      </w:tabs>
    </w:pPr>
  </w:style>
  <w:style w:type="character" w:styleId="PageNumber">
    <w:name w:val="page number"/>
    <w:basedOn w:val="DefaultParagraphFont"/>
    <w:rsid w:val="003804D3"/>
  </w:style>
  <w:style w:type="paragraph" w:styleId="Footer">
    <w:name w:val="footer"/>
    <w:basedOn w:val="Normal"/>
    <w:rsid w:val="003804D3"/>
    <w:pPr>
      <w:tabs>
        <w:tab w:val="center" w:pos="4320"/>
        <w:tab w:val="right" w:pos="8640"/>
      </w:tabs>
    </w:pPr>
  </w:style>
  <w:style w:type="character" w:styleId="HTMLTypewriter">
    <w:name w:val="HTML Typewriter"/>
    <w:basedOn w:val="DefaultParagraphFont"/>
    <w:uiPriority w:val="99"/>
    <w:rsid w:val="00BF169F"/>
    <w:rPr>
      <w:rFonts w:ascii="Courier New" w:eastAsia="Times New Roman" w:hAnsi="Courier New" w:cs="Courier New"/>
      <w:sz w:val="20"/>
      <w:szCs w:val="20"/>
    </w:rPr>
  </w:style>
  <w:style w:type="character" w:styleId="Hyperlink">
    <w:name w:val="Hyperlink"/>
    <w:basedOn w:val="DefaultParagraphFont"/>
    <w:rsid w:val="00921044"/>
    <w:rPr>
      <w:color w:val="0000FF"/>
      <w:u w:val="single"/>
    </w:rPr>
  </w:style>
  <w:style w:type="paragraph" w:styleId="BalloonText">
    <w:name w:val="Balloon Text"/>
    <w:basedOn w:val="Normal"/>
    <w:semiHidden/>
    <w:rsid w:val="00FC6DCC"/>
    <w:rPr>
      <w:rFonts w:ascii="Tahoma" w:hAnsi="Tahoma" w:cs="Tahoma"/>
      <w:sz w:val="16"/>
      <w:szCs w:val="16"/>
    </w:rPr>
  </w:style>
  <w:style w:type="character" w:styleId="FollowedHyperlink">
    <w:name w:val="FollowedHyperlink"/>
    <w:basedOn w:val="DefaultParagraphFont"/>
    <w:rsid w:val="00CB3FEE"/>
    <w:rPr>
      <w:color w:val="800080"/>
      <w:u w:val="single"/>
    </w:rPr>
  </w:style>
  <w:style w:type="character" w:customStyle="1" w:styleId="style101">
    <w:name w:val="style101"/>
    <w:basedOn w:val="DefaultParagraphFont"/>
    <w:rsid w:val="00CB3D43"/>
    <w:rPr>
      <w:rFonts w:ascii="Arial" w:hAnsi="Arial" w:cs="Arial" w:hint="default"/>
    </w:rPr>
  </w:style>
  <w:style w:type="character" w:customStyle="1" w:styleId="researchheader1">
    <w:name w:val="researchheader1"/>
    <w:basedOn w:val="DefaultParagraphFont"/>
    <w:rsid w:val="006158F9"/>
    <w:rPr>
      <w:rFonts w:ascii="Verdana" w:hAnsi="Verdana" w:hint="default"/>
      <w:b/>
      <w:bCs/>
      <w:color w:val="FF9933"/>
      <w:sz w:val="19"/>
      <w:szCs w:val="19"/>
    </w:rPr>
  </w:style>
  <w:style w:type="character" w:styleId="Strong">
    <w:name w:val="Strong"/>
    <w:basedOn w:val="DefaultParagraphFont"/>
    <w:uiPriority w:val="22"/>
    <w:qFormat/>
    <w:rsid w:val="006158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04D3"/>
    <w:pPr>
      <w:tabs>
        <w:tab w:val="center" w:pos="4320"/>
        <w:tab w:val="right" w:pos="8640"/>
      </w:tabs>
    </w:pPr>
  </w:style>
  <w:style w:type="character" w:styleId="PageNumber">
    <w:name w:val="page number"/>
    <w:basedOn w:val="DefaultParagraphFont"/>
    <w:rsid w:val="003804D3"/>
  </w:style>
  <w:style w:type="paragraph" w:styleId="Footer">
    <w:name w:val="footer"/>
    <w:basedOn w:val="Normal"/>
    <w:rsid w:val="003804D3"/>
    <w:pPr>
      <w:tabs>
        <w:tab w:val="center" w:pos="4320"/>
        <w:tab w:val="right" w:pos="8640"/>
      </w:tabs>
    </w:pPr>
  </w:style>
  <w:style w:type="character" w:styleId="HTMLTypewriter">
    <w:name w:val="HTML Typewriter"/>
    <w:basedOn w:val="DefaultParagraphFont"/>
    <w:uiPriority w:val="99"/>
    <w:rsid w:val="00BF169F"/>
    <w:rPr>
      <w:rFonts w:ascii="Courier New" w:eastAsia="Times New Roman" w:hAnsi="Courier New" w:cs="Courier New"/>
      <w:sz w:val="20"/>
      <w:szCs w:val="20"/>
    </w:rPr>
  </w:style>
  <w:style w:type="character" w:styleId="Hyperlink">
    <w:name w:val="Hyperlink"/>
    <w:basedOn w:val="DefaultParagraphFont"/>
    <w:rsid w:val="00921044"/>
    <w:rPr>
      <w:color w:val="0000FF"/>
      <w:u w:val="single"/>
    </w:rPr>
  </w:style>
  <w:style w:type="paragraph" w:styleId="BalloonText">
    <w:name w:val="Balloon Text"/>
    <w:basedOn w:val="Normal"/>
    <w:semiHidden/>
    <w:rsid w:val="00FC6DCC"/>
    <w:rPr>
      <w:rFonts w:ascii="Tahoma" w:hAnsi="Tahoma" w:cs="Tahoma"/>
      <w:sz w:val="16"/>
      <w:szCs w:val="16"/>
    </w:rPr>
  </w:style>
  <w:style w:type="character" w:styleId="FollowedHyperlink">
    <w:name w:val="FollowedHyperlink"/>
    <w:basedOn w:val="DefaultParagraphFont"/>
    <w:rsid w:val="00CB3FEE"/>
    <w:rPr>
      <w:color w:val="800080"/>
      <w:u w:val="single"/>
    </w:rPr>
  </w:style>
  <w:style w:type="character" w:customStyle="1" w:styleId="style101">
    <w:name w:val="style101"/>
    <w:basedOn w:val="DefaultParagraphFont"/>
    <w:rsid w:val="00CB3D43"/>
    <w:rPr>
      <w:rFonts w:ascii="Arial" w:hAnsi="Arial" w:cs="Arial" w:hint="default"/>
    </w:rPr>
  </w:style>
  <w:style w:type="character" w:customStyle="1" w:styleId="researchheader1">
    <w:name w:val="researchheader1"/>
    <w:basedOn w:val="DefaultParagraphFont"/>
    <w:rsid w:val="006158F9"/>
    <w:rPr>
      <w:rFonts w:ascii="Verdana" w:hAnsi="Verdana" w:hint="default"/>
      <w:b/>
      <w:bCs/>
      <w:color w:val="FF9933"/>
      <w:sz w:val="19"/>
      <w:szCs w:val="19"/>
    </w:rPr>
  </w:style>
  <w:style w:type="character" w:styleId="Strong">
    <w:name w:val="Strong"/>
    <w:basedOn w:val="DefaultParagraphFont"/>
    <w:uiPriority w:val="22"/>
    <w:qFormat/>
    <w:rsid w:val="006158F9"/>
    <w:rPr>
      <w:b/>
      <w:bCs/>
    </w:rPr>
  </w:style>
</w:styles>
</file>

<file path=word/webSettings.xml><?xml version="1.0" encoding="utf-8"?>
<w:webSettings xmlns:r="http://schemas.openxmlformats.org/officeDocument/2006/relationships" xmlns:w="http://schemas.openxmlformats.org/wordprocessingml/2006/main">
  <w:divs>
    <w:div w:id="621494415">
      <w:bodyDiv w:val="1"/>
      <w:marLeft w:val="0"/>
      <w:marRight w:val="0"/>
      <w:marTop w:val="0"/>
      <w:marBottom w:val="0"/>
      <w:divBdr>
        <w:top w:val="none" w:sz="0" w:space="0" w:color="auto"/>
        <w:left w:val="none" w:sz="0" w:space="0" w:color="auto"/>
        <w:bottom w:val="none" w:sz="0" w:space="0" w:color="auto"/>
        <w:right w:val="none" w:sz="0" w:space="0" w:color="auto"/>
      </w:divBdr>
    </w:div>
    <w:div w:id="873889375">
      <w:bodyDiv w:val="1"/>
      <w:marLeft w:val="0"/>
      <w:marRight w:val="0"/>
      <w:marTop w:val="0"/>
      <w:marBottom w:val="0"/>
      <w:divBdr>
        <w:top w:val="none" w:sz="0" w:space="0" w:color="auto"/>
        <w:left w:val="none" w:sz="0" w:space="0" w:color="auto"/>
        <w:bottom w:val="none" w:sz="0" w:space="0" w:color="auto"/>
        <w:right w:val="none" w:sz="0" w:space="0" w:color="auto"/>
      </w:divBdr>
      <w:divsChild>
        <w:div w:id="464812245">
          <w:marLeft w:val="0"/>
          <w:marRight w:val="0"/>
          <w:marTop w:val="0"/>
          <w:marBottom w:val="0"/>
          <w:divBdr>
            <w:top w:val="none" w:sz="0" w:space="0" w:color="auto"/>
            <w:left w:val="none" w:sz="0" w:space="0" w:color="auto"/>
            <w:bottom w:val="none" w:sz="0" w:space="0" w:color="auto"/>
            <w:right w:val="none" w:sz="0" w:space="0" w:color="auto"/>
          </w:divBdr>
          <w:divsChild>
            <w:div w:id="1169829175">
              <w:marLeft w:val="0"/>
              <w:marRight w:val="0"/>
              <w:marTop w:val="0"/>
              <w:marBottom w:val="0"/>
              <w:divBdr>
                <w:top w:val="none" w:sz="0" w:space="0" w:color="auto"/>
                <w:left w:val="none" w:sz="0" w:space="0" w:color="auto"/>
                <w:bottom w:val="none" w:sz="0" w:space="0" w:color="auto"/>
                <w:right w:val="none" w:sz="0" w:space="0" w:color="auto"/>
              </w:divBdr>
              <w:divsChild>
                <w:div w:id="13607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s.uga.edu/hargrett/archives/uga07-032.html" TargetMode="External"/><Relationship Id="rId13" Type="http://schemas.openxmlformats.org/officeDocument/2006/relationships/hyperlink" Target="http://www.libs.uga.edu/hargrett/archives/uga07-032.html" TargetMode="External"/><Relationship Id="rId18" Type="http://schemas.openxmlformats.org/officeDocument/2006/relationships/hyperlink" Target="http://www.libs.uga.edu/hargrett/archives/uga07-032.html" TargetMode="External"/><Relationship Id="rId26" Type="http://schemas.openxmlformats.org/officeDocument/2006/relationships/hyperlink" Target="http://www.libs.uga.edu/hargrett/archives/uga07-032.html" TargetMode="External"/><Relationship Id="rId3" Type="http://schemas.openxmlformats.org/officeDocument/2006/relationships/webSettings" Target="webSettings.xml"/><Relationship Id="rId21" Type="http://schemas.openxmlformats.org/officeDocument/2006/relationships/hyperlink" Target="http://www.libs.uga.edu/hargrett/archives/uga07-032.html" TargetMode="External"/><Relationship Id="rId7" Type="http://schemas.openxmlformats.org/officeDocument/2006/relationships/hyperlink" Target="http://www.libs.uga.edu/hargrett/archives/uga07-032.html" TargetMode="External"/><Relationship Id="rId12" Type="http://schemas.openxmlformats.org/officeDocument/2006/relationships/hyperlink" Target="http://www.libs.uga.edu/hargrett/archives/uga07-032.html" TargetMode="External"/><Relationship Id="rId17" Type="http://schemas.openxmlformats.org/officeDocument/2006/relationships/hyperlink" Target="http://www.libs.uga.edu/hargrett/archives/uga07-032.html" TargetMode="External"/><Relationship Id="rId25" Type="http://schemas.openxmlformats.org/officeDocument/2006/relationships/hyperlink" Target="http://www.libs.uga.edu/hargrett/archives/uga07-032.html" TargetMode="External"/><Relationship Id="rId33"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www.libs.uga.edu/hargrett/archives/uga07-032.html" TargetMode="External"/><Relationship Id="rId20" Type="http://schemas.openxmlformats.org/officeDocument/2006/relationships/hyperlink" Target="http://www.libs.uga.edu/hargrett/archives/uga07-032.html"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libs.uga.edu/hargrett/archives/uga07-032.html" TargetMode="External"/><Relationship Id="rId24" Type="http://schemas.openxmlformats.org/officeDocument/2006/relationships/hyperlink" Target="http://www.libs.uga.edu/hargrett/archives/uga07-032.html"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libs.uga.edu/hargrett/archives/uga07-032.html" TargetMode="External"/><Relationship Id="rId23" Type="http://schemas.openxmlformats.org/officeDocument/2006/relationships/hyperlink" Target="http://www.libs.uga.edu/hargrett/archives/uga07-032.html" TargetMode="External"/><Relationship Id="rId28" Type="http://schemas.openxmlformats.org/officeDocument/2006/relationships/header" Target="header1.xml"/><Relationship Id="rId10" Type="http://schemas.openxmlformats.org/officeDocument/2006/relationships/hyperlink" Target="http://www.libs.uga.edu/hargrett/archives/uga07-032.html" TargetMode="External"/><Relationship Id="rId19" Type="http://schemas.openxmlformats.org/officeDocument/2006/relationships/hyperlink" Target="http://www.libs.uga.edu/hargrett/archives/uga07-032.html"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libs.uga.edu/hargrett/archives/uga07-032.html" TargetMode="External"/><Relationship Id="rId14" Type="http://schemas.openxmlformats.org/officeDocument/2006/relationships/hyperlink" Target="http://www.libs.uga.edu/hargrett/archives/uga07-032.html" TargetMode="External"/><Relationship Id="rId22" Type="http://schemas.openxmlformats.org/officeDocument/2006/relationships/hyperlink" Target="http://www.libs.uga.edu/hargrett/archives/uga07-032.html" TargetMode="External"/><Relationship Id="rId27" Type="http://schemas.openxmlformats.org/officeDocument/2006/relationships/hyperlink" Target="http://www.libs.uga.edu/hargrett/archives/uga07-032.html" TargetMode="Externa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28</Pages>
  <Words>7826</Words>
  <Characters>44611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Ludwig Reinhold Geissler (1879-1932), SSPP’s 21st President</vt:lpstr>
    </vt:vector>
  </TitlesOfParts>
  <Company>Toshiba</Company>
  <LinksUpToDate>false</LinksUpToDate>
  <CharactersWithSpaces>52333</CharactersWithSpaces>
  <SharedDoc>false</SharedDoc>
  <HLinks>
    <vt:vector size="204" baseType="variant">
      <vt:variant>
        <vt:i4>4194374</vt:i4>
      </vt:variant>
      <vt:variant>
        <vt:i4>99</vt:i4>
      </vt:variant>
      <vt:variant>
        <vt:i4>0</vt:i4>
      </vt:variant>
      <vt:variant>
        <vt:i4>5</vt:i4>
      </vt:variant>
      <vt:variant>
        <vt:lpwstr>http://www.libs.uga.edu/hargrett/archives/uga07-032.html</vt:lpwstr>
      </vt:variant>
      <vt:variant>
        <vt:lpwstr/>
      </vt:variant>
      <vt:variant>
        <vt:i4>4194374</vt:i4>
      </vt:variant>
      <vt:variant>
        <vt:i4>96</vt:i4>
      </vt:variant>
      <vt:variant>
        <vt:i4>0</vt:i4>
      </vt:variant>
      <vt:variant>
        <vt:i4>5</vt:i4>
      </vt:variant>
      <vt:variant>
        <vt:lpwstr>http://www.libs.uga.edu/hargrett/archives/uga07-032.html</vt:lpwstr>
      </vt:variant>
      <vt:variant>
        <vt:lpwstr/>
      </vt:variant>
      <vt:variant>
        <vt:i4>4194374</vt:i4>
      </vt:variant>
      <vt:variant>
        <vt:i4>93</vt:i4>
      </vt:variant>
      <vt:variant>
        <vt:i4>0</vt:i4>
      </vt:variant>
      <vt:variant>
        <vt:i4>5</vt:i4>
      </vt:variant>
      <vt:variant>
        <vt:lpwstr>http://www.libs.uga.edu/hargrett/archives/uga07-032.html</vt:lpwstr>
      </vt:variant>
      <vt:variant>
        <vt:lpwstr/>
      </vt:variant>
      <vt:variant>
        <vt:i4>4194374</vt:i4>
      </vt:variant>
      <vt:variant>
        <vt:i4>90</vt:i4>
      </vt:variant>
      <vt:variant>
        <vt:i4>0</vt:i4>
      </vt:variant>
      <vt:variant>
        <vt:i4>5</vt:i4>
      </vt:variant>
      <vt:variant>
        <vt:lpwstr>http://www.libs.uga.edu/hargrett/archives/uga07-032.html</vt:lpwstr>
      </vt:variant>
      <vt:variant>
        <vt:lpwstr/>
      </vt:variant>
      <vt:variant>
        <vt:i4>4194374</vt:i4>
      </vt:variant>
      <vt:variant>
        <vt:i4>87</vt:i4>
      </vt:variant>
      <vt:variant>
        <vt:i4>0</vt:i4>
      </vt:variant>
      <vt:variant>
        <vt:i4>5</vt:i4>
      </vt:variant>
      <vt:variant>
        <vt:lpwstr>http://www.libs.uga.edu/hargrett/archives/uga07-032.html</vt:lpwstr>
      </vt:variant>
      <vt:variant>
        <vt:lpwstr/>
      </vt:variant>
      <vt:variant>
        <vt:i4>4194374</vt:i4>
      </vt:variant>
      <vt:variant>
        <vt:i4>84</vt:i4>
      </vt:variant>
      <vt:variant>
        <vt:i4>0</vt:i4>
      </vt:variant>
      <vt:variant>
        <vt:i4>5</vt:i4>
      </vt:variant>
      <vt:variant>
        <vt:lpwstr>http://www.libs.uga.edu/hargrett/archives/uga07-032.html</vt:lpwstr>
      </vt:variant>
      <vt:variant>
        <vt:lpwstr/>
      </vt:variant>
      <vt:variant>
        <vt:i4>4194374</vt:i4>
      </vt:variant>
      <vt:variant>
        <vt:i4>81</vt:i4>
      </vt:variant>
      <vt:variant>
        <vt:i4>0</vt:i4>
      </vt:variant>
      <vt:variant>
        <vt:i4>5</vt:i4>
      </vt:variant>
      <vt:variant>
        <vt:lpwstr>http://www.libs.uga.edu/hargrett/archives/uga07-032.html</vt:lpwstr>
      </vt:variant>
      <vt:variant>
        <vt:lpwstr/>
      </vt:variant>
      <vt:variant>
        <vt:i4>4194374</vt:i4>
      </vt:variant>
      <vt:variant>
        <vt:i4>78</vt:i4>
      </vt:variant>
      <vt:variant>
        <vt:i4>0</vt:i4>
      </vt:variant>
      <vt:variant>
        <vt:i4>5</vt:i4>
      </vt:variant>
      <vt:variant>
        <vt:lpwstr>http://www.libs.uga.edu/hargrett/archives/uga07-032.html</vt:lpwstr>
      </vt:variant>
      <vt:variant>
        <vt:lpwstr/>
      </vt:variant>
      <vt:variant>
        <vt:i4>4194374</vt:i4>
      </vt:variant>
      <vt:variant>
        <vt:i4>75</vt:i4>
      </vt:variant>
      <vt:variant>
        <vt:i4>0</vt:i4>
      </vt:variant>
      <vt:variant>
        <vt:i4>5</vt:i4>
      </vt:variant>
      <vt:variant>
        <vt:lpwstr>http://www.libs.uga.edu/hargrett/archives/uga07-032.html</vt:lpwstr>
      </vt:variant>
      <vt:variant>
        <vt:lpwstr/>
      </vt:variant>
      <vt:variant>
        <vt:i4>4194374</vt:i4>
      </vt:variant>
      <vt:variant>
        <vt:i4>72</vt:i4>
      </vt:variant>
      <vt:variant>
        <vt:i4>0</vt:i4>
      </vt:variant>
      <vt:variant>
        <vt:i4>5</vt:i4>
      </vt:variant>
      <vt:variant>
        <vt:lpwstr>http://www.libs.uga.edu/hargrett/archives/uga07-032.html</vt:lpwstr>
      </vt:variant>
      <vt:variant>
        <vt:lpwstr/>
      </vt:variant>
      <vt:variant>
        <vt:i4>4194374</vt:i4>
      </vt:variant>
      <vt:variant>
        <vt:i4>69</vt:i4>
      </vt:variant>
      <vt:variant>
        <vt:i4>0</vt:i4>
      </vt:variant>
      <vt:variant>
        <vt:i4>5</vt:i4>
      </vt:variant>
      <vt:variant>
        <vt:lpwstr>http://www.libs.uga.edu/hargrett/archives/uga07-032.html</vt:lpwstr>
      </vt:variant>
      <vt:variant>
        <vt:lpwstr/>
      </vt:variant>
      <vt:variant>
        <vt:i4>4194374</vt:i4>
      </vt:variant>
      <vt:variant>
        <vt:i4>66</vt:i4>
      </vt:variant>
      <vt:variant>
        <vt:i4>0</vt:i4>
      </vt:variant>
      <vt:variant>
        <vt:i4>5</vt:i4>
      </vt:variant>
      <vt:variant>
        <vt:lpwstr>http://www.libs.uga.edu/hargrett/archives/uga07-032.html</vt:lpwstr>
      </vt:variant>
      <vt:variant>
        <vt:lpwstr/>
      </vt:variant>
      <vt:variant>
        <vt:i4>4194374</vt:i4>
      </vt:variant>
      <vt:variant>
        <vt:i4>63</vt:i4>
      </vt:variant>
      <vt:variant>
        <vt:i4>0</vt:i4>
      </vt:variant>
      <vt:variant>
        <vt:i4>5</vt:i4>
      </vt:variant>
      <vt:variant>
        <vt:lpwstr>http://www.libs.uga.edu/hargrett/archives/uga07-032.html</vt:lpwstr>
      </vt:variant>
      <vt:variant>
        <vt:lpwstr/>
      </vt:variant>
      <vt:variant>
        <vt:i4>4194374</vt:i4>
      </vt:variant>
      <vt:variant>
        <vt:i4>60</vt:i4>
      </vt:variant>
      <vt:variant>
        <vt:i4>0</vt:i4>
      </vt:variant>
      <vt:variant>
        <vt:i4>5</vt:i4>
      </vt:variant>
      <vt:variant>
        <vt:lpwstr>http://www.libs.uga.edu/hargrett/archives/uga07-032.html</vt:lpwstr>
      </vt:variant>
      <vt:variant>
        <vt:lpwstr/>
      </vt:variant>
      <vt:variant>
        <vt:i4>4194374</vt:i4>
      </vt:variant>
      <vt:variant>
        <vt:i4>57</vt:i4>
      </vt:variant>
      <vt:variant>
        <vt:i4>0</vt:i4>
      </vt:variant>
      <vt:variant>
        <vt:i4>5</vt:i4>
      </vt:variant>
      <vt:variant>
        <vt:lpwstr>http://www.libs.uga.edu/hargrett/archives/uga07-032.html</vt:lpwstr>
      </vt:variant>
      <vt:variant>
        <vt:lpwstr/>
      </vt:variant>
      <vt:variant>
        <vt:i4>4194374</vt:i4>
      </vt:variant>
      <vt:variant>
        <vt:i4>54</vt:i4>
      </vt:variant>
      <vt:variant>
        <vt:i4>0</vt:i4>
      </vt:variant>
      <vt:variant>
        <vt:i4>5</vt:i4>
      </vt:variant>
      <vt:variant>
        <vt:lpwstr>http://www.libs.uga.edu/hargrett/archives/uga07-032.html</vt:lpwstr>
      </vt:variant>
      <vt:variant>
        <vt:lpwstr/>
      </vt:variant>
      <vt:variant>
        <vt:i4>4194374</vt:i4>
      </vt:variant>
      <vt:variant>
        <vt:i4>51</vt:i4>
      </vt:variant>
      <vt:variant>
        <vt:i4>0</vt:i4>
      </vt:variant>
      <vt:variant>
        <vt:i4>5</vt:i4>
      </vt:variant>
      <vt:variant>
        <vt:lpwstr>http://www.libs.uga.edu/hargrett/archives/uga07-032.html</vt:lpwstr>
      </vt:variant>
      <vt:variant>
        <vt:lpwstr/>
      </vt:variant>
      <vt:variant>
        <vt:i4>4194374</vt:i4>
      </vt:variant>
      <vt:variant>
        <vt:i4>48</vt:i4>
      </vt:variant>
      <vt:variant>
        <vt:i4>0</vt:i4>
      </vt:variant>
      <vt:variant>
        <vt:i4>5</vt:i4>
      </vt:variant>
      <vt:variant>
        <vt:lpwstr>http://www.libs.uga.edu/hargrett/archives/uga07-032.html</vt:lpwstr>
      </vt:variant>
      <vt:variant>
        <vt:lpwstr/>
      </vt:variant>
      <vt:variant>
        <vt:i4>4194374</vt:i4>
      </vt:variant>
      <vt:variant>
        <vt:i4>45</vt:i4>
      </vt:variant>
      <vt:variant>
        <vt:i4>0</vt:i4>
      </vt:variant>
      <vt:variant>
        <vt:i4>5</vt:i4>
      </vt:variant>
      <vt:variant>
        <vt:lpwstr>http://www.libs.uga.edu/hargrett/archives/uga07-032.html</vt:lpwstr>
      </vt:variant>
      <vt:variant>
        <vt:lpwstr/>
      </vt:variant>
      <vt:variant>
        <vt:i4>4194374</vt:i4>
      </vt:variant>
      <vt:variant>
        <vt:i4>42</vt:i4>
      </vt:variant>
      <vt:variant>
        <vt:i4>0</vt:i4>
      </vt:variant>
      <vt:variant>
        <vt:i4>5</vt:i4>
      </vt:variant>
      <vt:variant>
        <vt:lpwstr>http://www.libs.uga.edu/hargrett/archives/uga07-032.html</vt:lpwstr>
      </vt:variant>
      <vt:variant>
        <vt:lpwstr/>
      </vt:variant>
      <vt:variant>
        <vt:i4>4194374</vt:i4>
      </vt:variant>
      <vt:variant>
        <vt:i4>39</vt:i4>
      </vt:variant>
      <vt:variant>
        <vt:i4>0</vt:i4>
      </vt:variant>
      <vt:variant>
        <vt:i4>5</vt:i4>
      </vt:variant>
      <vt:variant>
        <vt:lpwstr>http://www.libs.uga.edu/hargrett/archives/uga07-032.html</vt:lpwstr>
      </vt:variant>
      <vt:variant>
        <vt:lpwstr/>
      </vt:variant>
      <vt:variant>
        <vt:i4>4194374</vt:i4>
      </vt:variant>
      <vt:variant>
        <vt:i4>36</vt:i4>
      </vt:variant>
      <vt:variant>
        <vt:i4>0</vt:i4>
      </vt:variant>
      <vt:variant>
        <vt:i4>5</vt:i4>
      </vt:variant>
      <vt:variant>
        <vt:lpwstr>http://www.libs.uga.edu/hargrett/archives/uga07-032.html</vt:lpwstr>
      </vt:variant>
      <vt:variant>
        <vt:lpwstr/>
      </vt:variant>
      <vt:variant>
        <vt:i4>4194374</vt:i4>
      </vt:variant>
      <vt:variant>
        <vt:i4>33</vt:i4>
      </vt:variant>
      <vt:variant>
        <vt:i4>0</vt:i4>
      </vt:variant>
      <vt:variant>
        <vt:i4>5</vt:i4>
      </vt:variant>
      <vt:variant>
        <vt:lpwstr>http://www.libs.uga.edu/hargrett/archives/uga07-032.html</vt:lpwstr>
      </vt:variant>
      <vt:variant>
        <vt:lpwstr/>
      </vt:variant>
      <vt:variant>
        <vt:i4>4194374</vt:i4>
      </vt:variant>
      <vt:variant>
        <vt:i4>30</vt:i4>
      </vt:variant>
      <vt:variant>
        <vt:i4>0</vt:i4>
      </vt:variant>
      <vt:variant>
        <vt:i4>5</vt:i4>
      </vt:variant>
      <vt:variant>
        <vt:lpwstr>http://www.libs.uga.edu/hargrett/archives/uga07-032.html</vt:lpwstr>
      </vt:variant>
      <vt:variant>
        <vt:lpwstr/>
      </vt:variant>
      <vt:variant>
        <vt:i4>4194374</vt:i4>
      </vt:variant>
      <vt:variant>
        <vt:i4>27</vt:i4>
      </vt:variant>
      <vt:variant>
        <vt:i4>0</vt:i4>
      </vt:variant>
      <vt:variant>
        <vt:i4>5</vt:i4>
      </vt:variant>
      <vt:variant>
        <vt:lpwstr>http://www.libs.uga.edu/hargrett/archives/uga07-032.html</vt:lpwstr>
      </vt:variant>
      <vt:variant>
        <vt:lpwstr/>
      </vt:variant>
      <vt:variant>
        <vt:i4>4194374</vt:i4>
      </vt:variant>
      <vt:variant>
        <vt:i4>24</vt:i4>
      </vt:variant>
      <vt:variant>
        <vt:i4>0</vt:i4>
      </vt:variant>
      <vt:variant>
        <vt:i4>5</vt:i4>
      </vt:variant>
      <vt:variant>
        <vt:lpwstr>http://www.libs.uga.edu/hargrett/archives/uga07-032.html</vt:lpwstr>
      </vt:variant>
      <vt:variant>
        <vt:lpwstr/>
      </vt:variant>
      <vt:variant>
        <vt:i4>4194374</vt:i4>
      </vt:variant>
      <vt:variant>
        <vt:i4>21</vt:i4>
      </vt:variant>
      <vt:variant>
        <vt:i4>0</vt:i4>
      </vt:variant>
      <vt:variant>
        <vt:i4>5</vt:i4>
      </vt:variant>
      <vt:variant>
        <vt:lpwstr>http://www.libs.uga.edu/hargrett/archives/uga07-032.html</vt:lpwstr>
      </vt:variant>
      <vt:variant>
        <vt:lpwstr/>
      </vt:variant>
      <vt:variant>
        <vt:i4>4194374</vt:i4>
      </vt:variant>
      <vt:variant>
        <vt:i4>18</vt:i4>
      </vt:variant>
      <vt:variant>
        <vt:i4>0</vt:i4>
      </vt:variant>
      <vt:variant>
        <vt:i4>5</vt:i4>
      </vt:variant>
      <vt:variant>
        <vt:lpwstr>http://www.libs.uga.edu/hargrett/archives/uga07-032.html</vt:lpwstr>
      </vt:variant>
      <vt:variant>
        <vt:lpwstr/>
      </vt:variant>
      <vt:variant>
        <vt:i4>4194374</vt:i4>
      </vt:variant>
      <vt:variant>
        <vt:i4>15</vt:i4>
      </vt:variant>
      <vt:variant>
        <vt:i4>0</vt:i4>
      </vt:variant>
      <vt:variant>
        <vt:i4>5</vt:i4>
      </vt:variant>
      <vt:variant>
        <vt:lpwstr>http://www.libs.uga.edu/hargrett/archives/uga07-032.html</vt:lpwstr>
      </vt:variant>
      <vt:variant>
        <vt:lpwstr/>
      </vt:variant>
      <vt:variant>
        <vt:i4>4194374</vt:i4>
      </vt:variant>
      <vt:variant>
        <vt:i4>12</vt:i4>
      </vt:variant>
      <vt:variant>
        <vt:i4>0</vt:i4>
      </vt:variant>
      <vt:variant>
        <vt:i4>5</vt:i4>
      </vt:variant>
      <vt:variant>
        <vt:lpwstr>http://www.libs.uga.edu/hargrett/archives/uga07-032.html</vt:lpwstr>
      </vt:variant>
      <vt:variant>
        <vt:lpwstr/>
      </vt:variant>
      <vt:variant>
        <vt:i4>4194374</vt:i4>
      </vt:variant>
      <vt:variant>
        <vt:i4>9</vt:i4>
      </vt:variant>
      <vt:variant>
        <vt:i4>0</vt:i4>
      </vt:variant>
      <vt:variant>
        <vt:i4>5</vt:i4>
      </vt:variant>
      <vt:variant>
        <vt:lpwstr>http://www.libs.uga.edu/hargrett/archives/uga07-032.html</vt:lpwstr>
      </vt:variant>
      <vt:variant>
        <vt:lpwstr/>
      </vt:variant>
      <vt:variant>
        <vt:i4>4194374</vt:i4>
      </vt:variant>
      <vt:variant>
        <vt:i4>6</vt:i4>
      </vt:variant>
      <vt:variant>
        <vt:i4>0</vt:i4>
      </vt:variant>
      <vt:variant>
        <vt:i4>5</vt:i4>
      </vt:variant>
      <vt:variant>
        <vt:lpwstr>http://www.libs.uga.edu/hargrett/archives/uga07-032.html</vt:lpwstr>
      </vt:variant>
      <vt:variant>
        <vt:lpwstr/>
      </vt:variant>
      <vt:variant>
        <vt:i4>4194374</vt:i4>
      </vt:variant>
      <vt:variant>
        <vt:i4>3</vt:i4>
      </vt:variant>
      <vt:variant>
        <vt:i4>0</vt:i4>
      </vt:variant>
      <vt:variant>
        <vt:i4>5</vt:i4>
      </vt:variant>
      <vt:variant>
        <vt:lpwstr>http://www.libs.uga.edu/hargrett/archives/uga07-032.html</vt:lpwstr>
      </vt:variant>
      <vt:variant>
        <vt:lpwstr/>
      </vt:variant>
      <vt:variant>
        <vt:i4>5177360</vt:i4>
      </vt:variant>
      <vt:variant>
        <vt:i4>0</vt:i4>
      </vt:variant>
      <vt:variant>
        <vt:i4>0</vt:i4>
      </vt:variant>
      <vt:variant>
        <vt:i4>5</vt:i4>
      </vt:variant>
      <vt:variant>
        <vt:lpwstr>http://www.jstor.org/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Ludwig Reinhold Geissler (1879-1932), SSPP’s 21st President</dc:title>
  <dc:creator>Roger Thomas</dc:creator>
  <cp:lastModifiedBy>Roger</cp:lastModifiedBy>
  <cp:revision>17</cp:revision>
  <cp:lastPrinted>2009-04-21T21:36:00Z</cp:lastPrinted>
  <dcterms:created xsi:type="dcterms:W3CDTF">2013-08-13T15:34:00Z</dcterms:created>
  <dcterms:modified xsi:type="dcterms:W3CDTF">2013-09-11T20:31:00Z</dcterms:modified>
</cp:coreProperties>
</file>